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F8B3" w14:textId="691C0261" w:rsidR="00967EF7" w:rsidRPr="0001380C" w:rsidRDefault="00CA69CA" w:rsidP="00967EF7">
      <w:pPr>
        <w:pStyle w:val="scx1"/>
        <w:spacing w:before="0" w:after="120"/>
        <w:jc w:val="center"/>
        <w:rPr>
          <w:caps w:val="0"/>
          <w:sz w:val="28"/>
          <w:szCs w:val="28"/>
          <w:lang w:val="mk-MK" w:eastAsia="fr-FR"/>
        </w:rPr>
      </w:pPr>
      <w:r>
        <w:rPr>
          <w:caps w:val="0"/>
          <w:sz w:val="28"/>
          <w:szCs w:val="28"/>
          <w:lang w:val="mk-MK" w:eastAsia="fr-FR"/>
        </w:rPr>
        <w:t>Ф</w:t>
      </w:r>
      <w:r w:rsidR="0001380C">
        <w:rPr>
          <w:caps w:val="0"/>
          <w:sz w:val="28"/>
          <w:szCs w:val="28"/>
          <w:lang w:val="mk-MK" w:eastAsia="fr-FR"/>
        </w:rPr>
        <w:t xml:space="preserve">ормативно оценување </w:t>
      </w:r>
      <w:r>
        <w:rPr>
          <w:caps w:val="0"/>
          <w:sz w:val="28"/>
          <w:szCs w:val="28"/>
          <w:lang w:val="mk-MK" w:eastAsia="fr-FR"/>
        </w:rPr>
        <w:t xml:space="preserve">во СТЕМ предметите при </w:t>
      </w:r>
      <w:r w:rsidR="0001380C">
        <w:rPr>
          <w:caps w:val="0"/>
          <w:sz w:val="28"/>
          <w:szCs w:val="28"/>
          <w:lang w:val="mk-MK" w:eastAsia="fr-FR"/>
        </w:rPr>
        <w:t>онлајн настав</w:t>
      </w:r>
      <w:r>
        <w:rPr>
          <w:caps w:val="0"/>
          <w:sz w:val="28"/>
          <w:szCs w:val="28"/>
          <w:lang w:val="mk-MK" w:eastAsia="fr-FR"/>
        </w:rPr>
        <w:t>а</w:t>
      </w:r>
    </w:p>
    <w:p w14:paraId="5076BC1C" w14:textId="77777777" w:rsidR="0011750D" w:rsidRPr="0011750D" w:rsidRDefault="0011750D" w:rsidP="0011750D">
      <w:pPr>
        <w:pStyle w:val="scx-TEXT"/>
        <w:rPr>
          <w:lang w:val="mk-MK" w:eastAsia="fr-FR"/>
        </w:rPr>
      </w:pPr>
    </w:p>
    <w:tbl>
      <w:tblPr>
        <w:tblStyle w:val="TableGrid"/>
        <w:tblW w:w="9286" w:type="dxa"/>
        <w:tblLayout w:type="fixed"/>
        <w:tblLook w:val="04A0" w:firstRow="1" w:lastRow="0" w:firstColumn="1" w:lastColumn="0" w:noHBand="0" w:noVBand="1"/>
      </w:tblPr>
      <w:tblGrid>
        <w:gridCol w:w="2785"/>
        <w:gridCol w:w="6501"/>
      </w:tblGrid>
      <w:tr w:rsidR="00D93174" w:rsidRPr="00967EF7" w14:paraId="7DE61D5F" w14:textId="77777777" w:rsidTr="00D93174">
        <w:tc>
          <w:tcPr>
            <w:tcW w:w="2785" w:type="dxa"/>
            <w:vAlign w:val="center"/>
          </w:tcPr>
          <w:p w14:paraId="0DBB5698" w14:textId="531C0797" w:rsidR="00D93174" w:rsidRPr="002D5892" w:rsidRDefault="00D93174" w:rsidP="00D93174">
            <w:pPr>
              <w:pStyle w:val="scx-TEXT"/>
              <w:jc w:val="left"/>
              <w:rPr>
                <w:color w:val="auto"/>
                <w:lang w:val="mk-MK"/>
              </w:rPr>
            </w:pPr>
            <w:r w:rsidRPr="002D5892">
              <w:rPr>
                <w:color w:val="auto"/>
                <w:lang w:val="mk-MK"/>
              </w:rPr>
              <w:t xml:space="preserve">Наставник </w:t>
            </w:r>
          </w:p>
        </w:tc>
        <w:tc>
          <w:tcPr>
            <w:tcW w:w="6501" w:type="dxa"/>
            <w:vAlign w:val="center"/>
          </w:tcPr>
          <w:p w14:paraId="74362A78" w14:textId="7C068B84" w:rsidR="00D93174" w:rsidRPr="002D5892" w:rsidRDefault="00D93174" w:rsidP="00D93174">
            <w:pPr>
              <w:pStyle w:val="TEXT"/>
              <w:spacing w:before="0" w:line="276" w:lineRule="auto"/>
              <w:rPr>
                <w:lang w:val="mk-MK" w:eastAsia="fr-FR"/>
              </w:rPr>
            </w:pPr>
            <w:r>
              <w:rPr>
                <w:lang w:val="mk-MK" w:eastAsia="fr-FR"/>
              </w:rPr>
              <w:t>Габриела Стевананџија</w:t>
            </w:r>
          </w:p>
        </w:tc>
      </w:tr>
      <w:tr w:rsidR="00D93174" w:rsidRPr="00967EF7" w14:paraId="2AC7D3FB" w14:textId="77777777" w:rsidTr="00D93174">
        <w:tc>
          <w:tcPr>
            <w:tcW w:w="2785" w:type="dxa"/>
            <w:vAlign w:val="center"/>
          </w:tcPr>
          <w:p w14:paraId="0001CF89" w14:textId="0461AB0D" w:rsidR="00D93174" w:rsidRPr="002D5892" w:rsidRDefault="00D93174" w:rsidP="00D93174">
            <w:pPr>
              <w:pStyle w:val="scx-TEXT"/>
              <w:jc w:val="left"/>
              <w:rPr>
                <w:color w:val="auto"/>
                <w:lang w:val="mk-MK"/>
              </w:rPr>
            </w:pPr>
            <w:r w:rsidRPr="002D5892">
              <w:rPr>
                <w:color w:val="auto"/>
                <w:lang w:val="mk-MK"/>
              </w:rPr>
              <w:t>Училиште</w:t>
            </w:r>
          </w:p>
        </w:tc>
        <w:tc>
          <w:tcPr>
            <w:tcW w:w="6501" w:type="dxa"/>
            <w:vAlign w:val="center"/>
          </w:tcPr>
          <w:p w14:paraId="1F65B660" w14:textId="22234C24" w:rsidR="00D93174" w:rsidRPr="002D5892" w:rsidRDefault="00D93174" w:rsidP="00D93174">
            <w:pPr>
              <w:pStyle w:val="TEXT"/>
              <w:spacing w:before="0" w:line="276" w:lineRule="auto"/>
              <w:rPr>
                <w:lang w:val="mk-MK" w:eastAsia="fr-FR"/>
              </w:rPr>
            </w:pPr>
            <w:r>
              <w:rPr>
                <w:lang w:val="mk-MK" w:eastAsia="fr-FR"/>
              </w:rPr>
              <w:t>ООУ „Блаже Конески“- Прилеп</w:t>
            </w:r>
          </w:p>
        </w:tc>
      </w:tr>
      <w:tr w:rsidR="00D93174" w:rsidRPr="00967EF7" w14:paraId="500CD4AD" w14:textId="77777777" w:rsidTr="00D93174">
        <w:tc>
          <w:tcPr>
            <w:tcW w:w="2785" w:type="dxa"/>
            <w:vAlign w:val="center"/>
          </w:tcPr>
          <w:p w14:paraId="4F1BFC61" w14:textId="77777777" w:rsidR="00D93174" w:rsidRPr="002D5892" w:rsidDel="0019373C" w:rsidRDefault="00D93174" w:rsidP="00D93174">
            <w:pPr>
              <w:pStyle w:val="scx-TEXT"/>
              <w:jc w:val="left"/>
              <w:rPr>
                <w:color w:val="auto"/>
                <w:lang w:val="mk-MK"/>
              </w:rPr>
            </w:pPr>
            <w:r w:rsidRPr="002D5892">
              <w:rPr>
                <w:color w:val="auto"/>
                <w:lang w:val="mk-MK"/>
              </w:rPr>
              <w:t>Одделение/ година</w:t>
            </w:r>
          </w:p>
        </w:tc>
        <w:tc>
          <w:tcPr>
            <w:tcW w:w="6501" w:type="dxa"/>
            <w:vAlign w:val="center"/>
          </w:tcPr>
          <w:p w14:paraId="028BC591" w14:textId="3F2CC2A4" w:rsidR="00D93174" w:rsidRPr="002D5892" w:rsidRDefault="00D93174" w:rsidP="00D93174">
            <w:pPr>
              <w:pStyle w:val="TEXT"/>
              <w:spacing w:before="0" w:line="276" w:lineRule="auto"/>
              <w:rPr>
                <w:lang w:val="mk-MK" w:eastAsia="fr-FR"/>
              </w:rPr>
            </w:pPr>
            <w:r>
              <w:rPr>
                <w:lang w:val="mk-MK" w:eastAsia="fr-FR"/>
              </w:rPr>
              <w:t>4 одделение</w:t>
            </w:r>
          </w:p>
        </w:tc>
      </w:tr>
      <w:tr w:rsidR="00D93174" w:rsidRPr="00967EF7" w14:paraId="3328CF92" w14:textId="77777777" w:rsidTr="00D93174">
        <w:tc>
          <w:tcPr>
            <w:tcW w:w="2785" w:type="dxa"/>
            <w:vAlign w:val="center"/>
          </w:tcPr>
          <w:p w14:paraId="1747D6AE" w14:textId="05C4BF7E" w:rsidR="00D93174" w:rsidRPr="002D5892" w:rsidRDefault="00D93174" w:rsidP="00D93174">
            <w:pPr>
              <w:pStyle w:val="scx-TEXT"/>
              <w:jc w:val="left"/>
              <w:rPr>
                <w:color w:val="auto"/>
                <w:lang w:val="mk-MK"/>
              </w:rPr>
            </w:pPr>
            <w:r w:rsidRPr="002D5892">
              <w:rPr>
                <w:color w:val="auto"/>
                <w:lang w:val="mk-MK"/>
              </w:rPr>
              <w:t>Наставен предмет</w:t>
            </w:r>
          </w:p>
        </w:tc>
        <w:tc>
          <w:tcPr>
            <w:tcW w:w="6501" w:type="dxa"/>
            <w:vAlign w:val="center"/>
          </w:tcPr>
          <w:p w14:paraId="401F956F" w14:textId="3333E4F2" w:rsidR="00D93174" w:rsidRPr="002D5892" w:rsidRDefault="00D93174" w:rsidP="00D93174">
            <w:pPr>
              <w:pStyle w:val="TEXT"/>
              <w:spacing w:before="0" w:line="276" w:lineRule="auto"/>
              <w:rPr>
                <w:lang w:val="mk-MK" w:eastAsia="fr-FR"/>
              </w:rPr>
            </w:pPr>
            <w:r>
              <w:rPr>
                <w:lang w:val="mk-MK" w:eastAsia="fr-FR"/>
              </w:rPr>
              <w:t>Математика</w:t>
            </w:r>
          </w:p>
        </w:tc>
      </w:tr>
      <w:tr w:rsidR="00D93174" w:rsidRPr="00967EF7" w14:paraId="5735AAF9" w14:textId="77777777" w:rsidTr="00D93174">
        <w:tc>
          <w:tcPr>
            <w:tcW w:w="2785" w:type="dxa"/>
            <w:vAlign w:val="center"/>
          </w:tcPr>
          <w:p w14:paraId="3FAFD17B" w14:textId="32D9E306" w:rsidR="00D93174" w:rsidRPr="002D5892" w:rsidRDefault="00D93174" w:rsidP="00D93174">
            <w:pPr>
              <w:pStyle w:val="scx-TEXT"/>
              <w:jc w:val="left"/>
              <w:rPr>
                <w:color w:val="auto"/>
                <w:lang w:val="mk-MK"/>
              </w:rPr>
            </w:pPr>
            <w:r w:rsidRPr="002D5892">
              <w:rPr>
                <w:color w:val="auto"/>
                <w:lang w:val="mk-MK"/>
              </w:rPr>
              <w:t xml:space="preserve">Наставна содржина </w:t>
            </w:r>
          </w:p>
        </w:tc>
        <w:tc>
          <w:tcPr>
            <w:tcW w:w="6501" w:type="dxa"/>
            <w:vAlign w:val="center"/>
          </w:tcPr>
          <w:p w14:paraId="2AD2DC5C" w14:textId="68E2E9CF" w:rsidR="00D93174" w:rsidRPr="002D5892" w:rsidRDefault="00D93174" w:rsidP="00D93174">
            <w:pPr>
              <w:pStyle w:val="TEXT"/>
              <w:spacing w:before="0" w:line="276" w:lineRule="auto"/>
              <w:rPr>
                <w:lang w:val="mk-MK" w:eastAsia="fr-FR"/>
              </w:rPr>
            </w:pPr>
            <w:r>
              <w:rPr>
                <w:lang w:val="mk-MK" w:eastAsia="fr-FR"/>
              </w:rPr>
              <w:t>Повторување и утврдување- Дропки и децимални броеви</w:t>
            </w:r>
          </w:p>
        </w:tc>
      </w:tr>
      <w:tr w:rsidR="00D93174" w:rsidRPr="00967EF7" w14:paraId="5C5D362F" w14:textId="77777777" w:rsidTr="00D93174">
        <w:tc>
          <w:tcPr>
            <w:tcW w:w="2785" w:type="dxa"/>
            <w:vAlign w:val="center"/>
          </w:tcPr>
          <w:p w14:paraId="62F84623" w14:textId="1CEB5756" w:rsidR="00D93174" w:rsidRPr="002D5892" w:rsidRDefault="00D93174" w:rsidP="00D93174">
            <w:pPr>
              <w:pStyle w:val="scx-TEXT"/>
              <w:jc w:val="left"/>
              <w:rPr>
                <w:color w:val="auto"/>
                <w:lang w:val="mk-MK"/>
              </w:rPr>
            </w:pPr>
            <w:r w:rsidRPr="002D5892">
              <w:rPr>
                <w:color w:val="auto"/>
                <w:lang w:val="mk-MK"/>
              </w:rPr>
              <w:t>Наставни цели</w:t>
            </w:r>
          </w:p>
        </w:tc>
        <w:tc>
          <w:tcPr>
            <w:tcW w:w="6501" w:type="dxa"/>
            <w:vAlign w:val="center"/>
          </w:tcPr>
          <w:p w14:paraId="582A4C6D" w14:textId="6430987E" w:rsidR="00D93174" w:rsidRPr="002D5892" w:rsidRDefault="00D93174" w:rsidP="00D93174">
            <w:pPr>
              <w:pStyle w:val="TEXT"/>
              <w:spacing w:before="0" w:line="276" w:lineRule="auto"/>
              <w:rPr>
                <w:lang w:val="en-US" w:eastAsia="fr-FR"/>
              </w:rPr>
            </w:pPr>
            <w:r>
              <w:rPr>
                <w:lang w:val="mk-MK" w:eastAsia="fr-FR"/>
              </w:rPr>
              <w:t>Повторување и утврдување на стекнатите знаења за дропки и децимални броеви</w:t>
            </w:r>
          </w:p>
        </w:tc>
      </w:tr>
      <w:tr w:rsidR="00D93174" w:rsidRPr="00967EF7" w14:paraId="0A52DC99" w14:textId="77777777" w:rsidTr="00D93174">
        <w:trPr>
          <w:trHeight w:val="2096"/>
        </w:trPr>
        <w:tc>
          <w:tcPr>
            <w:tcW w:w="2785" w:type="dxa"/>
            <w:vAlign w:val="center"/>
          </w:tcPr>
          <w:p w14:paraId="50B63817" w14:textId="22E6F941" w:rsidR="00D93174" w:rsidRPr="002D5892" w:rsidRDefault="00D93174" w:rsidP="00D93174">
            <w:pPr>
              <w:pStyle w:val="scx-TEXT"/>
              <w:jc w:val="left"/>
              <w:rPr>
                <w:color w:val="auto"/>
                <w:lang w:val="mk-MK"/>
              </w:rPr>
            </w:pPr>
            <w:r w:rsidRPr="002D5892">
              <w:rPr>
                <w:color w:val="auto"/>
                <w:lang w:val="mk-MK"/>
              </w:rPr>
              <w:t>Опис на активности</w:t>
            </w:r>
            <w:r>
              <w:rPr>
                <w:color w:val="auto"/>
                <w:lang w:val="mk-MK"/>
              </w:rPr>
              <w:t>те</w:t>
            </w:r>
            <w:r w:rsidRPr="002D5892">
              <w:rPr>
                <w:color w:val="auto"/>
                <w:lang w:val="mk-MK"/>
              </w:rPr>
              <w:t xml:space="preserve"> за време на </w:t>
            </w:r>
            <w:r>
              <w:rPr>
                <w:color w:val="auto"/>
                <w:lang w:val="mk-MK"/>
              </w:rPr>
              <w:t>онлајн наставата (синхрони и асинхрони)</w:t>
            </w:r>
            <w:r w:rsidRPr="002D5892">
              <w:rPr>
                <w:color w:val="auto"/>
                <w:lang w:val="mk-MK"/>
              </w:rPr>
              <w:t xml:space="preserve"> </w:t>
            </w:r>
          </w:p>
        </w:tc>
        <w:tc>
          <w:tcPr>
            <w:tcW w:w="6501" w:type="dxa"/>
            <w:vAlign w:val="center"/>
          </w:tcPr>
          <w:p w14:paraId="701D63B4" w14:textId="5CFDDD4A" w:rsidR="00D93174" w:rsidRDefault="00D93174" w:rsidP="00A56665">
            <w:pPr>
              <w:pStyle w:val="TEXT"/>
              <w:spacing w:before="0" w:line="276" w:lineRule="auto"/>
              <w:rPr>
                <w:lang w:val="mk-MK" w:eastAsia="fr-FR"/>
              </w:rPr>
            </w:pPr>
            <w:r>
              <w:rPr>
                <w:lang w:val="mk-MK" w:eastAsia="fr-FR"/>
              </w:rPr>
              <w:t>Се задава интерактивен квиз со цел утврдување на стекнатаите знаења од темата. Се даваат упатства за работа.</w:t>
            </w:r>
            <w:r>
              <w:t xml:space="preserve"> </w:t>
            </w:r>
            <w:hyperlink r:id="rId8" w:history="1">
              <w:r w:rsidR="00A56665" w:rsidRPr="00A47BE5">
                <w:rPr>
                  <w:rStyle w:val="Hyperlink"/>
                  <w:lang w:val="mk-MK"/>
                </w:rPr>
                <w:t>https://create.kahoot.it/details/00fb201f-2153-4bb9-ae04-602903385f7b</w:t>
              </w:r>
            </w:hyperlink>
            <w:r>
              <w:rPr>
                <w:lang w:val="mk-MK"/>
              </w:rPr>
              <w:t xml:space="preserve"> </w:t>
            </w:r>
            <w:r>
              <w:rPr>
                <w:lang w:val="mk-MK" w:eastAsia="fr-FR"/>
              </w:rPr>
              <w:t xml:space="preserve">Интерактивен квиз, изработен во </w:t>
            </w:r>
            <w:r>
              <w:rPr>
                <w:lang w:val="en-US" w:eastAsia="fr-FR"/>
              </w:rPr>
              <w:t xml:space="preserve"> </w:t>
            </w:r>
            <w:hyperlink r:id="rId9" w:history="1">
              <w:r w:rsidRPr="007539C9">
                <w:rPr>
                  <w:rStyle w:val="Hyperlink"/>
                  <w:lang w:val="en-US" w:eastAsia="fr-FR"/>
                </w:rPr>
                <w:t>https://kahoot.com/</w:t>
              </w:r>
            </w:hyperlink>
            <w:r>
              <w:rPr>
                <w:lang w:val="en-US" w:eastAsia="fr-FR"/>
              </w:rPr>
              <w:t xml:space="preserve"> </w:t>
            </w:r>
            <w:r>
              <w:rPr>
                <w:lang w:val="mk-MK" w:eastAsia="fr-FR"/>
              </w:rPr>
              <w:t>-</w:t>
            </w:r>
            <w:r w:rsidR="00AF1DDA">
              <w:rPr>
                <w:lang w:val="mk-MK" w:eastAsia="fr-FR"/>
              </w:rPr>
              <w:t xml:space="preserve"> </w:t>
            </w:r>
            <w:r>
              <w:rPr>
                <w:lang w:val="mk-MK" w:eastAsia="fr-FR"/>
              </w:rPr>
              <w:t>Се решава со селектирање, избор, на еден од понудените четири одговори.</w:t>
            </w:r>
          </w:p>
        </w:tc>
      </w:tr>
      <w:tr w:rsidR="00D93174" w:rsidRPr="00967EF7" w14:paraId="3537C006" w14:textId="77777777" w:rsidTr="00D93174">
        <w:tc>
          <w:tcPr>
            <w:tcW w:w="2785" w:type="dxa"/>
            <w:vAlign w:val="center"/>
          </w:tcPr>
          <w:p w14:paraId="7882D615" w14:textId="1527D711" w:rsidR="00D93174" w:rsidRPr="002D5892" w:rsidRDefault="00D93174" w:rsidP="00D93174">
            <w:pPr>
              <w:pStyle w:val="scx-TEXT"/>
              <w:jc w:val="left"/>
              <w:rPr>
                <w:color w:val="auto"/>
                <w:lang w:val="mk-MK"/>
              </w:rPr>
            </w:pPr>
            <w:bookmarkStart w:id="0" w:name="_Hlk71789222"/>
            <w:r>
              <w:rPr>
                <w:color w:val="auto"/>
                <w:lang w:val="mk-MK"/>
              </w:rPr>
              <w:t>Опис на формативното следење на напредокот на учениците</w:t>
            </w:r>
            <w:r w:rsidRPr="002D5892">
              <w:rPr>
                <w:color w:val="auto"/>
                <w:lang w:val="mk-MK"/>
              </w:rPr>
              <w:t xml:space="preserve"> </w:t>
            </w:r>
            <w:bookmarkEnd w:id="0"/>
          </w:p>
        </w:tc>
        <w:tc>
          <w:tcPr>
            <w:tcW w:w="6501" w:type="dxa"/>
            <w:vAlign w:val="center"/>
          </w:tcPr>
          <w:p w14:paraId="7B61A4A3" w14:textId="02E72728" w:rsidR="00D93174" w:rsidRPr="002D5892" w:rsidRDefault="00D93174" w:rsidP="00D93174">
            <w:pPr>
              <w:pStyle w:val="TEXT"/>
              <w:spacing w:before="0" w:line="276" w:lineRule="auto"/>
              <w:rPr>
                <w:lang w:val="mk-MK" w:eastAsia="fr-FR"/>
              </w:rPr>
            </w:pPr>
            <w:r>
              <w:rPr>
                <w:lang w:val="mk-MK" w:eastAsia="fr-FR"/>
              </w:rPr>
              <w:t xml:space="preserve">Учениците го решаваат квизот преку испратен линк до нив. Учениците индивидуално работат. Откако ќе завршат одговорите за секој ученик одделно стигнуваат во поштенско сандаче кај наставникот, автоматски прегледани со впишани точни/неточни одговори. </w:t>
            </w:r>
          </w:p>
        </w:tc>
      </w:tr>
      <w:tr w:rsidR="00D93174" w:rsidRPr="00967EF7" w14:paraId="54B67996" w14:textId="77777777" w:rsidTr="00D93174">
        <w:trPr>
          <w:trHeight w:val="811"/>
        </w:trPr>
        <w:tc>
          <w:tcPr>
            <w:tcW w:w="2785" w:type="dxa"/>
            <w:vAlign w:val="center"/>
          </w:tcPr>
          <w:p w14:paraId="2CA2C0AF" w14:textId="284FD762" w:rsidR="00D93174" w:rsidRDefault="00D93174" w:rsidP="00D93174">
            <w:pPr>
              <w:pStyle w:val="scx-TEXT"/>
              <w:spacing w:after="0"/>
              <w:jc w:val="left"/>
              <w:rPr>
                <w:color w:val="auto"/>
                <w:lang w:val="mk-MK"/>
              </w:rPr>
            </w:pPr>
            <w:bookmarkStart w:id="1" w:name="_Hlk71789214"/>
            <w:r>
              <w:rPr>
                <w:color w:val="auto"/>
                <w:lang w:val="mk-MK"/>
              </w:rPr>
              <w:t xml:space="preserve">Онлајн алатки искористени за формативно оценување </w:t>
            </w:r>
          </w:p>
          <w:p w14:paraId="6B52072A" w14:textId="33BB1870" w:rsidR="00D93174" w:rsidRPr="002D5892" w:rsidRDefault="00D93174" w:rsidP="00D93174">
            <w:pPr>
              <w:pStyle w:val="scx-TEXT"/>
              <w:spacing w:before="0"/>
              <w:jc w:val="left"/>
              <w:rPr>
                <w:color w:val="auto"/>
                <w:lang w:val="mk-MK"/>
              </w:rPr>
            </w:pPr>
            <w:r>
              <w:rPr>
                <w:color w:val="auto"/>
                <w:lang w:val="mk-MK"/>
              </w:rPr>
              <w:t>(линк и начин на користење)</w:t>
            </w:r>
            <w:bookmarkEnd w:id="1"/>
          </w:p>
        </w:tc>
        <w:tc>
          <w:tcPr>
            <w:tcW w:w="6501" w:type="dxa"/>
            <w:vAlign w:val="center"/>
          </w:tcPr>
          <w:p w14:paraId="78D5CC98" w14:textId="0E28498D" w:rsidR="00D93174" w:rsidRDefault="00A56665" w:rsidP="00D93174">
            <w:pPr>
              <w:pStyle w:val="TEXT"/>
              <w:spacing w:before="0" w:line="276" w:lineRule="auto"/>
              <w:rPr>
                <w:lang w:val="mk-MK" w:eastAsia="fr-FR"/>
              </w:rPr>
            </w:pPr>
            <w:hyperlink r:id="rId10" w:history="1">
              <w:r w:rsidRPr="00A47BE5">
                <w:rPr>
                  <w:rStyle w:val="Hyperlink"/>
                  <w:lang w:val="mk-MK"/>
                </w:rPr>
                <w:t>https://create.kahoot.it/details/00fb201f-2153-4bb9-ae04-602903385f7b</w:t>
              </w:r>
            </w:hyperlink>
            <w:r w:rsidR="00D93174">
              <w:rPr>
                <w:lang w:val="mk-MK"/>
              </w:rPr>
              <w:t xml:space="preserve"> </w:t>
            </w:r>
            <w:r w:rsidR="00D93174">
              <w:rPr>
                <w:lang w:val="mk-MK" w:eastAsia="fr-FR"/>
              </w:rPr>
              <w:t>Интерактивен квиз -Се пополнува со селектирање, избор со цел повторување и утврдување на стекнатите знаења од дропки и децимални броеви.</w:t>
            </w:r>
          </w:p>
          <w:p w14:paraId="3D16E3B9" w14:textId="573EF7AF" w:rsidR="00D93174" w:rsidRDefault="00D93174" w:rsidP="00D93174">
            <w:pPr>
              <w:pStyle w:val="TEXT"/>
              <w:spacing w:before="0" w:line="276" w:lineRule="auto"/>
              <w:rPr>
                <w:lang w:val="mk-MK" w:eastAsia="fr-FR"/>
              </w:rPr>
            </w:pPr>
            <w:r>
              <w:rPr>
                <w:lang w:val="mk-MK" w:eastAsia="fr-FR"/>
              </w:rPr>
              <w:t>Интерактивниот квиз се изработ</w:t>
            </w:r>
            <w:r w:rsidR="00AF1DDA">
              <w:rPr>
                <w:lang w:val="mk-MK" w:eastAsia="fr-FR"/>
              </w:rPr>
              <w:t>у</w:t>
            </w:r>
            <w:r>
              <w:rPr>
                <w:lang w:val="mk-MK" w:eastAsia="fr-FR"/>
              </w:rPr>
              <w:t xml:space="preserve">ва во </w:t>
            </w:r>
            <w:hyperlink r:id="rId11" w:history="1">
              <w:r w:rsidRPr="007539C9">
                <w:rPr>
                  <w:rStyle w:val="Hyperlink"/>
                  <w:lang w:val="en-US" w:eastAsia="fr-FR"/>
                </w:rPr>
                <w:t>https://kahoot.com/</w:t>
              </w:r>
            </w:hyperlink>
            <w:r>
              <w:rPr>
                <w:lang w:val="mk-MK" w:eastAsia="fr-FR"/>
              </w:rPr>
              <w:t xml:space="preserve"> слободен ресурс (понуден на наставниците  и од МОН)</w:t>
            </w:r>
          </w:p>
          <w:p w14:paraId="322B0E65" w14:textId="77777777" w:rsidR="00D93174" w:rsidRPr="00F54AD7" w:rsidRDefault="00D93174" w:rsidP="00D93174">
            <w:pPr>
              <w:pStyle w:val="TEXT"/>
              <w:spacing w:before="0" w:line="276" w:lineRule="auto"/>
              <w:rPr>
                <w:lang w:val="mk-MK" w:eastAsia="fr-FR"/>
              </w:rPr>
            </w:pPr>
            <w:r>
              <w:rPr>
                <w:lang w:val="mk-MK" w:eastAsia="fr-FR"/>
              </w:rPr>
              <w:t>Наставникот креира прашања и понудува одговори. Учениците треба да изберат еден од понудените одговори за одредено време.</w:t>
            </w:r>
          </w:p>
          <w:p w14:paraId="38D3F888" w14:textId="77777777" w:rsidR="00D93174" w:rsidRDefault="00D93174" w:rsidP="00D93174">
            <w:pPr>
              <w:pStyle w:val="TEXT"/>
              <w:spacing w:before="0" w:line="276" w:lineRule="auto"/>
              <w:rPr>
                <w:lang w:val="mk-MK" w:eastAsia="fr-FR"/>
              </w:rPr>
            </w:pPr>
            <w:r>
              <w:rPr>
                <w:lang w:val="mk-MK" w:eastAsia="fr-FR"/>
              </w:rPr>
              <w:t>Се задава со копирање и лепење на линк  со можност да се прилагоди времето за решавање.</w:t>
            </w:r>
          </w:p>
          <w:p w14:paraId="36F249F4" w14:textId="77777777" w:rsidR="00D93174" w:rsidRDefault="00D93174" w:rsidP="00D93174">
            <w:pPr>
              <w:pStyle w:val="TEXT"/>
              <w:spacing w:before="0" w:line="276" w:lineRule="auto"/>
              <w:rPr>
                <w:lang w:val="mk-MK" w:eastAsia="fr-FR"/>
              </w:rPr>
            </w:pPr>
            <w:r>
              <w:rPr>
                <w:lang w:val="mk-MK" w:eastAsia="fr-FR"/>
              </w:rPr>
              <w:t>Учениците имаат можност да го работат преку кој било електронски уред со пристап до интернет (компјутер, таблет, телефон...)</w:t>
            </w:r>
          </w:p>
          <w:p w14:paraId="080BF999" w14:textId="25B0EA4A" w:rsidR="00D93174" w:rsidRDefault="00D93174" w:rsidP="00D93174">
            <w:pPr>
              <w:pStyle w:val="TEXT"/>
              <w:spacing w:before="0" w:line="276" w:lineRule="auto"/>
              <w:rPr>
                <w:lang w:val="mk-MK" w:eastAsia="fr-FR"/>
              </w:rPr>
            </w:pPr>
            <w:r>
              <w:rPr>
                <w:lang w:val="mk-MK" w:eastAsia="fr-FR"/>
              </w:rPr>
              <w:lastRenderedPageBreak/>
              <w:t xml:space="preserve">Наставникот (со креиран кориснички профил на </w:t>
            </w:r>
            <w:hyperlink r:id="rId12" w:history="1">
              <w:r w:rsidRPr="007539C9">
                <w:rPr>
                  <w:rStyle w:val="Hyperlink"/>
                  <w:lang w:val="en-US" w:eastAsia="fr-FR"/>
                </w:rPr>
                <w:t>https://kahoot.com/</w:t>
              </w:r>
            </w:hyperlink>
            <w:r>
              <w:rPr>
                <w:lang w:val="en-US" w:eastAsia="fr-FR"/>
              </w:rPr>
              <w:t xml:space="preserve"> ) </w:t>
            </w:r>
            <w:r>
              <w:rPr>
                <w:lang w:val="mk-MK" w:eastAsia="fr-FR"/>
              </w:rPr>
              <w:t>ги добива одговорите од сите ученици во дел назначен како резултати и има увид во одговорите на секој ученик одделно.</w:t>
            </w:r>
          </w:p>
          <w:p w14:paraId="588A0D11" w14:textId="4E7321E5" w:rsidR="00D93174" w:rsidRDefault="00D93174" w:rsidP="00D93174">
            <w:pPr>
              <w:pStyle w:val="TEXT"/>
              <w:spacing w:before="0" w:line="276" w:lineRule="auto"/>
              <w:rPr>
                <w:lang w:val="mk-MK" w:eastAsia="fr-FR"/>
              </w:rPr>
            </w:pPr>
            <w:r>
              <w:rPr>
                <w:lang w:val="mk-MK" w:eastAsia="fr-FR"/>
              </w:rPr>
              <w:t>Има можност резултатите да се достават до ученикот, како повратна информација.</w:t>
            </w:r>
          </w:p>
        </w:tc>
      </w:tr>
      <w:tr w:rsidR="00D93174" w:rsidRPr="00967EF7" w14:paraId="7310C341" w14:textId="77777777" w:rsidTr="00D93174">
        <w:trPr>
          <w:trHeight w:val="811"/>
        </w:trPr>
        <w:tc>
          <w:tcPr>
            <w:tcW w:w="2785" w:type="dxa"/>
            <w:vAlign w:val="center"/>
          </w:tcPr>
          <w:p w14:paraId="0DC4E3B6" w14:textId="4932332B" w:rsidR="00D93174" w:rsidRPr="002D5892" w:rsidRDefault="00D93174" w:rsidP="00D93174">
            <w:pPr>
              <w:pStyle w:val="scx-TEXT"/>
              <w:jc w:val="left"/>
              <w:rPr>
                <w:color w:val="auto"/>
                <w:lang w:val="mk-MK"/>
              </w:rPr>
            </w:pPr>
            <w:r>
              <w:rPr>
                <w:color w:val="auto"/>
                <w:lang w:val="mk-MK"/>
              </w:rPr>
              <w:lastRenderedPageBreak/>
              <w:t>Авторски права на ресурсите и права за споделување</w:t>
            </w:r>
          </w:p>
        </w:tc>
        <w:tc>
          <w:tcPr>
            <w:tcW w:w="6501" w:type="dxa"/>
            <w:vAlign w:val="center"/>
          </w:tcPr>
          <w:p w14:paraId="5D701AFC" w14:textId="0F18DA13" w:rsidR="00D93174" w:rsidRDefault="00D93174" w:rsidP="00D93174">
            <w:pPr>
              <w:pStyle w:val="TEXT"/>
              <w:spacing w:before="0" w:line="276" w:lineRule="auto"/>
              <w:rPr>
                <w:lang w:val="mk-MK" w:eastAsia="fr-FR"/>
              </w:rPr>
            </w:pPr>
            <w:r>
              <w:rPr>
                <w:lang w:val="mk-MK" w:eastAsia="fr-FR"/>
              </w:rPr>
              <w:t>Ресурсот е лична изработка на наставникот на слободна и јавно достапна едукативна апликација и дигитални алатка, понудена како можност од МОН и БРО.</w:t>
            </w:r>
            <w:r w:rsidR="00AF1DDA">
              <w:rPr>
                <w:lang w:val="mk-MK" w:eastAsia="fr-FR"/>
              </w:rPr>
              <w:t xml:space="preserve"> </w:t>
            </w:r>
          </w:p>
        </w:tc>
      </w:tr>
      <w:tr w:rsidR="00D93174" w:rsidRPr="00967EF7" w14:paraId="350BE1C5" w14:textId="77777777" w:rsidTr="00D93174">
        <w:trPr>
          <w:trHeight w:val="811"/>
        </w:trPr>
        <w:tc>
          <w:tcPr>
            <w:tcW w:w="2785" w:type="dxa"/>
            <w:vAlign w:val="center"/>
          </w:tcPr>
          <w:p w14:paraId="33C7F602" w14:textId="77777777" w:rsidR="00D93174" w:rsidRPr="002D5892" w:rsidRDefault="00D93174" w:rsidP="00D93174">
            <w:pPr>
              <w:pStyle w:val="scx-TEXT"/>
              <w:jc w:val="left"/>
              <w:rPr>
                <w:color w:val="auto"/>
                <w:lang w:val="mk-MK"/>
              </w:rPr>
            </w:pPr>
            <w:r w:rsidRPr="002D5892">
              <w:rPr>
                <w:color w:val="auto"/>
                <w:lang w:val="mk-MK"/>
              </w:rPr>
              <w:t>Рефлексија од примена на активноста во пракса</w:t>
            </w:r>
          </w:p>
        </w:tc>
        <w:tc>
          <w:tcPr>
            <w:tcW w:w="6501" w:type="dxa"/>
            <w:vAlign w:val="center"/>
          </w:tcPr>
          <w:p w14:paraId="35204C60" w14:textId="77777777" w:rsidR="00D93174" w:rsidRDefault="00D93174" w:rsidP="00D93174">
            <w:pPr>
              <w:pStyle w:val="TEXT"/>
              <w:spacing w:before="0" w:line="276" w:lineRule="auto"/>
              <w:rPr>
                <w:lang w:val="mk-MK"/>
              </w:rPr>
            </w:pPr>
            <w:r>
              <w:rPr>
                <w:lang w:val="mk-MK"/>
              </w:rPr>
              <w:t>Поставените цели на часот успешно се реализираа.</w:t>
            </w:r>
          </w:p>
          <w:p w14:paraId="331EE1EE" w14:textId="77777777" w:rsidR="00D93174" w:rsidRDefault="00D93174" w:rsidP="00D93174">
            <w:pPr>
              <w:pStyle w:val="TEXT"/>
              <w:spacing w:before="0" w:line="276" w:lineRule="auto"/>
              <w:rPr>
                <w:lang w:val="mk-MK"/>
              </w:rPr>
            </w:pPr>
            <w:r>
              <w:rPr>
                <w:lang w:val="mk-MK"/>
              </w:rPr>
              <w:t xml:space="preserve">Учениците се изјаснија дека часот им бил интересен и забавен и дека играта (квизот) им помогнал на лесен и едноставен начин своите стекнати знаења од дропките и децималните броеви да ги испратат до наставникот. </w:t>
            </w:r>
          </w:p>
          <w:p w14:paraId="068754B1" w14:textId="42CE463F" w:rsidR="00D93174" w:rsidRDefault="00D93174" w:rsidP="00D93174">
            <w:pPr>
              <w:pStyle w:val="TEXT"/>
              <w:spacing w:before="0" w:line="276" w:lineRule="auto"/>
              <w:rPr>
                <w:lang w:val="mk-MK" w:eastAsia="fr-FR"/>
              </w:rPr>
            </w:pPr>
            <w:r>
              <w:rPr>
                <w:lang w:val="mk-MK"/>
              </w:rPr>
              <w:t>Учениците квизот го прифатија како предизвик, натпревар во знаење.</w:t>
            </w:r>
            <w:r>
              <w:t xml:space="preserve"> </w:t>
            </w:r>
          </w:p>
        </w:tc>
      </w:tr>
    </w:tbl>
    <w:p w14:paraId="77E057C7" w14:textId="13AFA6CA" w:rsidR="00923D8B" w:rsidRDefault="00AF1DDA" w:rsidP="00C035A9">
      <w:pPr>
        <w:pStyle w:val="scx-TEXT"/>
        <w:rPr>
          <w:lang w:val="mk-MK"/>
        </w:rPr>
      </w:pPr>
      <w:r>
        <w:rPr>
          <w:noProof/>
          <w:lang w:val="en-US" w:eastAsia="en-US"/>
        </w:rPr>
        <w:drawing>
          <wp:anchor distT="0" distB="0" distL="114300" distR="114300" simplePos="0" relativeHeight="251660288" behindDoc="0" locked="0" layoutInCell="1" allowOverlap="1" wp14:anchorId="24CAA98A" wp14:editId="206CFAE9">
            <wp:simplePos x="0" y="0"/>
            <wp:positionH relativeFrom="column">
              <wp:posOffset>3282950</wp:posOffset>
            </wp:positionH>
            <wp:positionV relativeFrom="paragraph">
              <wp:posOffset>340995</wp:posOffset>
            </wp:positionV>
            <wp:extent cx="2522220" cy="19411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2220" cy="1941195"/>
                    </a:xfrm>
                    <a:prstGeom prst="rect">
                      <a:avLst/>
                    </a:prstGeom>
                  </pic:spPr>
                </pic:pic>
              </a:graphicData>
            </a:graphic>
            <wp14:sizeRelH relativeFrom="page">
              <wp14:pctWidth>0</wp14:pctWidth>
            </wp14:sizeRelH>
            <wp14:sizeRelV relativeFrom="page">
              <wp14:pctHeight>0</wp14:pctHeight>
            </wp14:sizeRelV>
          </wp:anchor>
        </w:drawing>
      </w:r>
      <w:r w:rsidR="00923D8B">
        <w:rPr>
          <w:lang w:val="mk-MK"/>
        </w:rPr>
        <w:t xml:space="preserve">Фотографии, илустрации од </w:t>
      </w:r>
      <w:r w:rsidR="00A137D2">
        <w:rPr>
          <w:lang w:val="mk-MK"/>
        </w:rPr>
        <w:t>примена на алатките за формативно оценување:</w:t>
      </w:r>
    </w:p>
    <w:p w14:paraId="678A7A83" w14:textId="0D526D70" w:rsidR="00AF1DDA" w:rsidRPr="0011750D" w:rsidRDefault="00AF1DDA" w:rsidP="00AF1DDA">
      <w:pPr>
        <w:pStyle w:val="scx-TEXT"/>
        <w:rPr>
          <w:lang w:val="en-US"/>
        </w:rPr>
      </w:pPr>
      <w:r>
        <w:rPr>
          <w:noProof/>
          <w:lang w:val="en-US" w:eastAsia="en-US"/>
        </w:rPr>
        <w:drawing>
          <wp:anchor distT="0" distB="0" distL="114300" distR="114300" simplePos="0" relativeHeight="251659264" behindDoc="0" locked="0" layoutInCell="1" allowOverlap="1" wp14:anchorId="04B63307" wp14:editId="7A7B45BE">
            <wp:simplePos x="0" y="0"/>
            <wp:positionH relativeFrom="column">
              <wp:posOffset>6350</wp:posOffset>
            </wp:positionH>
            <wp:positionV relativeFrom="paragraph">
              <wp:posOffset>240030</wp:posOffset>
            </wp:positionV>
            <wp:extent cx="3165475" cy="13696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5475" cy="1369695"/>
                    </a:xfrm>
                    <a:prstGeom prst="rect">
                      <a:avLst/>
                    </a:prstGeom>
                  </pic:spPr>
                </pic:pic>
              </a:graphicData>
            </a:graphic>
            <wp14:sizeRelH relativeFrom="page">
              <wp14:pctWidth>0</wp14:pctWidth>
            </wp14:sizeRelH>
            <wp14:sizeRelV relativeFrom="page">
              <wp14:pctHeight>0</wp14:pctHeight>
            </wp14:sizeRelV>
          </wp:anchor>
        </w:drawing>
      </w:r>
    </w:p>
    <w:p w14:paraId="7EBAB107" w14:textId="0F345ACC" w:rsidR="00AF1DDA" w:rsidRPr="0011750D" w:rsidRDefault="00AF1DDA" w:rsidP="00C035A9">
      <w:pPr>
        <w:pStyle w:val="scx-TEXT"/>
        <w:rPr>
          <w:lang w:val="en-US"/>
        </w:rPr>
      </w:pPr>
      <w:r>
        <w:rPr>
          <w:noProof/>
          <w:lang w:val="en-US" w:eastAsia="en-US"/>
        </w:rPr>
        <w:drawing>
          <wp:anchor distT="0" distB="0" distL="114300" distR="114300" simplePos="0" relativeHeight="251662336" behindDoc="0" locked="0" layoutInCell="1" allowOverlap="1" wp14:anchorId="468AD5BF" wp14:editId="55198E2C">
            <wp:simplePos x="0" y="0"/>
            <wp:positionH relativeFrom="column">
              <wp:posOffset>2900680</wp:posOffset>
            </wp:positionH>
            <wp:positionV relativeFrom="paragraph">
              <wp:posOffset>1965960</wp:posOffset>
            </wp:positionV>
            <wp:extent cx="3071495" cy="16090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1495" cy="160909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0" locked="0" layoutInCell="1" allowOverlap="1" wp14:anchorId="6E13F81A" wp14:editId="6F0B7F4D">
            <wp:simplePos x="0" y="0"/>
            <wp:positionH relativeFrom="column">
              <wp:posOffset>88265</wp:posOffset>
            </wp:positionH>
            <wp:positionV relativeFrom="paragraph">
              <wp:posOffset>1838325</wp:posOffset>
            </wp:positionV>
            <wp:extent cx="2739390" cy="149034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9390" cy="1490345"/>
                    </a:xfrm>
                    <a:prstGeom prst="rect">
                      <a:avLst/>
                    </a:prstGeom>
                  </pic:spPr>
                </pic:pic>
              </a:graphicData>
            </a:graphic>
            <wp14:sizeRelH relativeFrom="page">
              <wp14:pctWidth>0</wp14:pctWidth>
            </wp14:sizeRelH>
            <wp14:sizeRelV relativeFrom="page">
              <wp14:pctHeight>0</wp14:pctHeight>
            </wp14:sizeRelV>
          </wp:anchor>
        </w:drawing>
      </w:r>
    </w:p>
    <w:sectPr w:rsidR="00AF1DDA" w:rsidRPr="0011750D" w:rsidSect="00CA69CA">
      <w:headerReference w:type="even" r:id="rId17"/>
      <w:headerReference w:type="default" r:id="rId18"/>
      <w:footerReference w:type="even" r:id="rId19"/>
      <w:footerReference w:type="default" r:id="rId20"/>
      <w:headerReference w:type="first" r:id="rId21"/>
      <w:footerReference w:type="first" r:id="rId22"/>
      <w:pgSz w:w="11906" w:h="16838" w:code="9"/>
      <w:pgMar w:top="1701" w:right="1418" w:bottom="1418" w:left="1418" w:header="576" w:footer="57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6802E" w14:textId="77777777" w:rsidR="00DE2DBE" w:rsidRDefault="00DE2DBE">
      <w:r>
        <w:separator/>
      </w:r>
    </w:p>
  </w:endnote>
  <w:endnote w:type="continuationSeparator" w:id="0">
    <w:p w14:paraId="21408770" w14:textId="77777777" w:rsidR="00DE2DBE" w:rsidRDefault="00DE2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6387" w14:textId="77777777" w:rsidR="001A3474" w:rsidRDefault="00CA2E4A">
    <w:pPr>
      <w:pStyle w:val="Footer"/>
    </w:pPr>
    <w:r>
      <w:rPr>
        <w:rFonts w:ascii="Arial" w:hAnsi="Arial" w:cs="Arial"/>
        <w:noProof/>
        <w:color w:val="5096D0"/>
        <w:lang w:val="mk-MK" w:eastAsia="mk-MK"/>
      </w:rPr>
      <w:drawing>
        <wp:inline distT="0" distB="0" distL="0" distR="0" wp14:anchorId="316386B7" wp14:editId="5233F225">
          <wp:extent cx="5749925" cy="8134350"/>
          <wp:effectExtent l="0" t="0" r="3175" b="0"/>
          <wp:docPr id="18" name="Picture 18" descr="f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81343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5BD6" w14:textId="10693EBF" w:rsidR="00C7174F" w:rsidRDefault="0001380C" w:rsidP="0062432D">
    <w:pPr>
      <w:pStyle w:val="Footer"/>
      <w:jc w:val="center"/>
    </w:pPr>
    <w:r w:rsidRPr="0062432D">
      <w:rPr>
        <w:noProof/>
        <w:lang w:val="mk-MK" w:eastAsia="mk-MK"/>
      </w:rPr>
      <mc:AlternateContent>
        <mc:Choice Requires="wps">
          <w:drawing>
            <wp:anchor distT="0" distB="0" distL="114300" distR="114300" simplePos="0" relativeHeight="251660800" behindDoc="0" locked="0" layoutInCell="1" allowOverlap="1" wp14:anchorId="3098D3FE" wp14:editId="1B9FCF3B">
              <wp:simplePos x="0" y="0"/>
              <wp:positionH relativeFrom="margin">
                <wp:posOffset>1869440</wp:posOffset>
              </wp:positionH>
              <wp:positionV relativeFrom="paragraph">
                <wp:posOffset>-320040</wp:posOffset>
              </wp:positionV>
              <wp:extent cx="4058285" cy="82867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8285" cy="828675"/>
                      </a:xfrm>
                      <a:prstGeom prst="rect">
                        <a:avLst/>
                      </a:prstGeom>
                      <a:noFill/>
                      <a:ln w="9525">
                        <a:noFill/>
                        <a:miter lim="800000"/>
                        <a:headEnd/>
                        <a:tailEnd/>
                      </a:ln>
                    </wps:spPr>
                    <wps:txbx>
                      <w:txbxContent>
                        <w:p w14:paraId="33C46526"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3098D3FE" id="_x0000_t202" coordsize="21600,21600" o:spt="202" path="m,l,21600r21600,l21600,xe">
              <v:stroke joinstyle="miter"/>
              <v:path gradientshapeok="t" o:connecttype="rect"/>
            </v:shapetype>
            <v:shape id="Text Box 11" o:spid="_x0000_s1026" type="#_x0000_t202" style="position:absolute;left:0;text-align:left;margin-left:147.2pt;margin-top:-25.2pt;width:319.55pt;height:65.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" filled="f" stroked="f">
              <v:textbox>
                <w:txbxContent>
                  <w:p w14:paraId="33C46526"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v:textbox>
              <w10:wrap type="square" anchorx="margin"/>
            </v:shape>
          </w:pict>
        </mc:Fallback>
      </mc:AlternateContent>
    </w:r>
    <w:sdt>
      <w:sdtPr>
        <w:id w:val="-718658569"/>
        <w:docPartObj>
          <w:docPartGallery w:val="Page Numbers (Bottom of Page)"/>
          <w:docPartUnique/>
        </w:docPartObj>
      </w:sdtPr>
      <w:sdtEndPr>
        <w:rPr>
          <w:noProof/>
        </w:rPr>
      </w:sdtEndPr>
      <w:sdtContent>
        <w:r w:rsidR="007E2072" w:rsidRPr="0062432D">
          <w:rPr>
            <w:noProof/>
          </w:rPr>
          <w:drawing>
            <wp:anchor distT="0" distB="0" distL="114300" distR="114300" simplePos="0" relativeHeight="251655680" behindDoc="0" locked="0" layoutInCell="1" allowOverlap="1" wp14:anchorId="2CACABEE" wp14:editId="67959AD1">
              <wp:simplePos x="0" y="0"/>
              <wp:positionH relativeFrom="column">
                <wp:posOffset>690245</wp:posOffset>
              </wp:positionH>
              <wp:positionV relativeFrom="paragraph">
                <wp:posOffset>-254000</wp:posOffset>
              </wp:positionV>
              <wp:extent cx="1282065" cy="521970"/>
              <wp:effectExtent l="0" t="0" r="0" b="0"/>
              <wp:wrapSquare wrapText="bothSides"/>
              <wp:docPr id="4"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065" cy="521970"/>
                      </a:xfrm>
                      <a:prstGeom prst="rect">
                        <a:avLst/>
                      </a:prstGeom>
                      <a:noFill/>
                      <a:ln>
                        <a:noFill/>
                      </a:ln>
                    </pic:spPr>
                  </pic:pic>
                </a:graphicData>
              </a:graphic>
            </wp:anchor>
          </w:drawing>
        </w:r>
        <w:r w:rsidR="007E2072" w:rsidRPr="0062432D">
          <w:rPr>
            <w:noProof/>
          </w:rPr>
          <w:drawing>
            <wp:anchor distT="0" distB="0" distL="114300" distR="114300" simplePos="0" relativeHeight="251656704" behindDoc="0" locked="0" layoutInCell="1" allowOverlap="1" wp14:anchorId="52527072" wp14:editId="4A331CF1">
              <wp:simplePos x="0" y="0"/>
              <wp:positionH relativeFrom="margin">
                <wp:posOffset>-71120</wp:posOffset>
              </wp:positionH>
              <wp:positionV relativeFrom="paragraph">
                <wp:posOffset>-248285</wp:posOffset>
              </wp:positionV>
              <wp:extent cx="764540" cy="521970"/>
              <wp:effectExtent l="0" t="0" r="0" b="0"/>
              <wp:wrapNone/>
              <wp:docPr id="5"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picture containing text,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4540" cy="521970"/>
                      </a:xfrm>
                      <a:prstGeom prst="rect">
                        <a:avLst/>
                      </a:prstGeom>
                    </pic:spPr>
                  </pic:pic>
                </a:graphicData>
              </a:graphic>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ADDD" w14:textId="2640A481" w:rsidR="00C7174F" w:rsidRDefault="0001380C" w:rsidP="00C7174F">
    <w:pPr>
      <w:pStyle w:val="Footer"/>
    </w:pPr>
    <w:r w:rsidRPr="0062432D">
      <w:rPr>
        <w:noProof/>
        <w:lang w:val="mk-MK" w:eastAsia="mk-MK"/>
      </w:rPr>
      <mc:AlternateContent>
        <mc:Choice Requires="wps">
          <w:drawing>
            <wp:anchor distT="0" distB="0" distL="114300" distR="114300" simplePos="0" relativeHeight="251659776" behindDoc="0" locked="0" layoutInCell="1" allowOverlap="1" wp14:anchorId="18F3B5AB" wp14:editId="5203E09B">
              <wp:simplePos x="0" y="0"/>
              <wp:positionH relativeFrom="margin">
                <wp:posOffset>1960880</wp:posOffset>
              </wp:positionH>
              <wp:positionV relativeFrom="paragraph">
                <wp:posOffset>-5080</wp:posOffset>
              </wp:positionV>
              <wp:extent cx="4058285" cy="8286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8285" cy="828675"/>
                      </a:xfrm>
                      <a:prstGeom prst="rect">
                        <a:avLst/>
                      </a:prstGeom>
                      <a:noFill/>
                      <a:ln w="9525">
                        <a:noFill/>
                        <a:miter lim="800000"/>
                        <a:headEnd/>
                        <a:tailEnd/>
                      </a:ln>
                    </wps:spPr>
                    <wps:txbx>
                      <w:txbxContent>
                        <w:p w14:paraId="3E498A05"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18F3B5AB" id="_x0000_t202" coordsize="21600,21600" o:spt="202" path="m,l,21600r21600,l21600,xe">
              <v:stroke joinstyle="miter"/>
              <v:path gradientshapeok="t" o:connecttype="rect"/>
            </v:shapetype>
            <v:shape id="Text Box 2" o:spid="_x0000_s1027" type="#_x0000_t202" style="position:absolute;margin-left:154.4pt;margin-top:-.4pt;width:319.55pt;height:6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" filled="f" stroked="f">
              <v:textbox>
                <w:txbxContent>
                  <w:p w14:paraId="3E498A05"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v:textbox>
              <w10:wrap type="square" anchorx="margin"/>
            </v:shape>
          </w:pict>
        </mc:Fallback>
      </mc:AlternateContent>
    </w:r>
    <w:r w:rsidR="00593D04" w:rsidRPr="0062432D">
      <w:rPr>
        <w:noProof/>
      </w:rPr>
      <w:drawing>
        <wp:anchor distT="0" distB="0" distL="114300" distR="114300" simplePos="0" relativeHeight="251654656" behindDoc="0" locked="0" layoutInCell="1" allowOverlap="1" wp14:anchorId="78C8AF74" wp14:editId="711EDD3E">
          <wp:simplePos x="0" y="0"/>
          <wp:positionH relativeFrom="margin">
            <wp:posOffset>-15875</wp:posOffset>
          </wp:positionH>
          <wp:positionV relativeFrom="paragraph">
            <wp:posOffset>116205</wp:posOffset>
          </wp:positionV>
          <wp:extent cx="764540" cy="521970"/>
          <wp:effectExtent l="0" t="0" r="0" b="0"/>
          <wp:wrapNone/>
          <wp:docPr id="21"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A picture containing text, clipar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40" cy="521970"/>
                  </a:xfrm>
                  <a:prstGeom prst="rect">
                    <a:avLst/>
                  </a:prstGeom>
                </pic:spPr>
              </pic:pic>
            </a:graphicData>
          </a:graphic>
        </wp:anchor>
      </w:drawing>
    </w:r>
    <w:r w:rsidR="00593D04" w:rsidRPr="0062432D">
      <w:rPr>
        <w:noProof/>
      </w:rPr>
      <w:drawing>
        <wp:anchor distT="0" distB="0" distL="114300" distR="114300" simplePos="0" relativeHeight="251653632" behindDoc="0" locked="0" layoutInCell="1" allowOverlap="1" wp14:anchorId="34925CD0" wp14:editId="38E4242C">
          <wp:simplePos x="0" y="0"/>
          <wp:positionH relativeFrom="column">
            <wp:posOffset>786765</wp:posOffset>
          </wp:positionH>
          <wp:positionV relativeFrom="paragraph">
            <wp:posOffset>111760</wp:posOffset>
          </wp:positionV>
          <wp:extent cx="1282065" cy="521970"/>
          <wp:effectExtent l="0" t="0" r="0" b="0"/>
          <wp:wrapSquare wrapText="bothSides"/>
          <wp:docPr id="3"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2065" cy="521970"/>
                  </a:xfrm>
                  <a:prstGeom prst="rect">
                    <a:avLst/>
                  </a:prstGeom>
                  <a:noFill/>
                  <a:ln>
                    <a:noFill/>
                  </a:ln>
                </pic:spPr>
              </pic:pic>
            </a:graphicData>
          </a:graphic>
        </wp:anchor>
      </w:drawing>
    </w:r>
  </w:p>
  <w:p w14:paraId="30F6F637" w14:textId="5C83EB92" w:rsidR="00C7174F" w:rsidRDefault="00C7174F" w:rsidP="00C7174F">
    <w:pPr>
      <w:pStyle w:val="Footer"/>
    </w:pPr>
  </w:p>
  <w:p w14:paraId="0D506A6F" w14:textId="77777777" w:rsidR="00C7174F" w:rsidRDefault="00C71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A3485" w14:textId="77777777" w:rsidR="00DE2DBE" w:rsidRDefault="00DE2DBE">
      <w:r>
        <w:separator/>
      </w:r>
    </w:p>
  </w:footnote>
  <w:footnote w:type="continuationSeparator" w:id="0">
    <w:p w14:paraId="7CE645EF" w14:textId="77777777" w:rsidR="00DE2DBE" w:rsidRDefault="00DE2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046A" w14:textId="77777777" w:rsidR="001A3474" w:rsidRDefault="00DE2DBE">
    <w:pPr>
      <w:pStyle w:val="Header"/>
    </w:pPr>
    <w:r>
      <w:rPr>
        <w:noProof/>
        <w:lang w:val="fr-FR" w:eastAsia="fr-FR"/>
      </w:rPr>
      <w:pict w14:anchorId="7391F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31410" o:spid="_x0000_s2049" type="#_x0000_t75" alt="" style="position:absolute;margin-left:0;margin-top:0;width:452.9pt;height:640.65pt;z-index:-251654656;mso-wrap-edited:f;mso-width-percent:0;mso-height-percent:0;mso-position-horizontal:center;mso-position-horizontal-relative:margin;mso-position-vertical:center;mso-position-vertical-relative:margin;mso-width-percent:0;mso-height-percent:0" o:allowincell="f">
          <v:imagedata r:id="rId1"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6157DC" w:rsidRPr="00811083" w14:paraId="61DD99B9" w14:textId="77777777" w:rsidTr="00F336C3">
      <w:trPr>
        <w:trHeight w:val="418"/>
      </w:trPr>
      <w:tc>
        <w:tcPr>
          <w:tcW w:w="2977" w:type="dxa"/>
          <w:tcBorders>
            <w:top w:val="nil"/>
            <w:left w:val="nil"/>
            <w:bottom w:val="nil"/>
            <w:right w:val="nil"/>
          </w:tcBorders>
        </w:tcPr>
        <w:p w14:paraId="15197E07" w14:textId="53C2DC48" w:rsidR="006157DC" w:rsidRPr="00811083" w:rsidRDefault="0062432D" w:rsidP="006157DC">
          <w:pPr>
            <w:pStyle w:val="Header"/>
            <w:rPr>
              <w:rFonts w:cs="Arial"/>
              <w:color w:val="5096D0"/>
              <w:sz w:val="20"/>
            </w:rPr>
          </w:pPr>
          <w:r w:rsidRPr="00354C3F">
            <w:rPr>
              <w:rFonts w:cs="Arial"/>
              <w:noProof/>
              <w:color w:val="5096D0"/>
              <w:sz w:val="20"/>
            </w:rPr>
            <w:drawing>
              <wp:anchor distT="0" distB="0" distL="114300" distR="114300" simplePos="0" relativeHeight="251657728" behindDoc="0" locked="0" layoutInCell="1" allowOverlap="1" wp14:anchorId="5142674F" wp14:editId="6E330198">
                <wp:simplePos x="0" y="0"/>
                <wp:positionH relativeFrom="margin">
                  <wp:posOffset>-116012</wp:posOffset>
                </wp:positionH>
                <wp:positionV relativeFrom="paragraph">
                  <wp:posOffset>-1381</wp:posOffset>
                </wp:positionV>
                <wp:extent cx="1263485" cy="665019"/>
                <wp:effectExtent l="19050" t="0" r="0" b="0"/>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485" cy="665019"/>
                        </a:xfrm>
                        <a:prstGeom prst="rect">
                          <a:avLst/>
                        </a:prstGeom>
                        <a:noFill/>
                        <a:ln>
                          <a:noFill/>
                        </a:ln>
                      </pic:spPr>
                    </pic:pic>
                  </a:graphicData>
                </a:graphic>
              </wp:anchor>
            </w:drawing>
          </w:r>
        </w:p>
      </w:tc>
      <w:tc>
        <w:tcPr>
          <w:tcW w:w="6237" w:type="dxa"/>
          <w:tcBorders>
            <w:top w:val="nil"/>
            <w:left w:val="nil"/>
            <w:bottom w:val="nil"/>
            <w:right w:val="nil"/>
          </w:tcBorders>
        </w:tcPr>
        <w:p w14:paraId="0E049BE7" w14:textId="1558368C" w:rsidR="006157DC" w:rsidRPr="00811083" w:rsidRDefault="0062432D" w:rsidP="00800044">
          <w:pPr>
            <w:pStyle w:val="Header"/>
            <w:jc w:val="right"/>
            <w:rPr>
              <w:rFonts w:cs="Arial"/>
              <w:color w:val="5096D0"/>
              <w:sz w:val="20"/>
            </w:rPr>
          </w:pPr>
          <w:r w:rsidRPr="0062432D">
            <w:rPr>
              <w:rFonts w:cs="Arial"/>
              <w:noProof/>
              <w:color w:val="5096D0"/>
              <w:sz w:val="20"/>
            </w:rPr>
            <w:drawing>
              <wp:inline distT="0" distB="0" distL="0" distR="0" wp14:anchorId="74315C5E" wp14:editId="24B1753E">
                <wp:extent cx="1249788" cy="701101"/>
                <wp:effectExtent l="0" t="0" r="0" b="0"/>
                <wp:docPr id="10"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0D5F3FE0" w14:textId="0C9F3BB9" w:rsidR="001A3474" w:rsidRPr="006157DC" w:rsidRDefault="001A3474" w:rsidP="006157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C7174F" w:rsidRPr="00811083" w14:paraId="443E87AE" w14:textId="77777777" w:rsidTr="0062432D">
      <w:trPr>
        <w:trHeight w:val="805"/>
      </w:trPr>
      <w:tc>
        <w:tcPr>
          <w:tcW w:w="2977" w:type="dxa"/>
          <w:tcBorders>
            <w:top w:val="nil"/>
            <w:left w:val="nil"/>
            <w:bottom w:val="nil"/>
            <w:right w:val="nil"/>
          </w:tcBorders>
        </w:tcPr>
        <w:p w14:paraId="0CAA628A" w14:textId="68D07B11" w:rsidR="00C7174F" w:rsidRPr="00811083" w:rsidRDefault="00593D04" w:rsidP="00C7174F">
          <w:pPr>
            <w:pStyle w:val="Header"/>
            <w:rPr>
              <w:rFonts w:cs="Arial"/>
              <w:color w:val="5096D0"/>
              <w:sz w:val="20"/>
            </w:rPr>
          </w:pPr>
          <w:r w:rsidRPr="00354C3F">
            <w:rPr>
              <w:rFonts w:cs="Arial"/>
              <w:noProof/>
              <w:color w:val="5096D0"/>
              <w:sz w:val="20"/>
            </w:rPr>
            <w:drawing>
              <wp:anchor distT="0" distB="0" distL="114300" distR="114300" simplePos="0" relativeHeight="251658752" behindDoc="0" locked="0" layoutInCell="1" allowOverlap="1" wp14:anchorId="25A09BF3" wp14:editId="39FD4A6E">
                <wp:simplePos x="0" y="0"/>
                <wp:positionH relativeFrom="margin">
                  <wp:posOffset>-24765</wp:posOffset>
                </wp:positionH>
                <wp:positionV relativeFrom="paragraph">
                  <wp:posOffset>31115</wp:posOffset>
                </wp:positionV>
                <wp:extent cx="1263015" cy="6648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015" cy="664845"/>
                        </a:xfrm>
                        <a:prstGeom prst="rect">
                          <a:avLst/>
                        </a:prstGeom>
                        <a:noFill/>
                        <a:ln>
                          <a:noFill/>
                        </a:ln>
                      </pic:spPr>
                    </pic:pic>
                  </a:graphicData>
                </a:graphic>
              </wp:anchor>
            </w:drawing>
          </w:r>
        </w:p>
      </w:tc>
      <w:tc>
        <w:tcPr>
          <w:tcW w:w="6237" w:type="dxa"/>
          <w:tcBorders>
            <w:top w:val="nil"/>
            <w:left w:val="nil"/>
            <w:bottom w:val="nil"/>
            <w:right w:val="nil"/>
          </w:tcBorders>
        </w:tcPr>
        <w:p w14:paraId="7F92F7EF" w14:textId="3EC67528" w:rsidR="00354C3F" w:rsidRPr="00354C3F" w:rsidRDefault="0062432D" w:rsidP="00967EF7">
          <w:pPr>
            <w:pStyle w:val="Header"/>
            <w:tabs>
              <w:tab w:val="left" w:pos="2258"/>
              <w:tab w:val="right" w:pos="6097"/>
            </w:tabs>
            <w:ind w:left="-70"/>
            <w:jc w:val="right"/>
            <w:rPr>
              <w:rFonts w:cs="Arial"/>
              <w:color w:val="5096D0"/>
              <w:sz w:val="20"/>
              <w:lang w:val="mk-MK"/>
            </w:rPr>
          </w:pPr>
          <w:r w:rsidRPr="0062432D">
            <w:rPr>
              <w:rFonts w:cs="Arial"/>
              <w:noProof/>
              <w:color w:val="5096D0"/>
              <w:sz w:val="20"/>
            </w:rPr>
            <w:drawing>
              <wp:inline distT="0" distB="0" distL="0" distR="0" wp14:anchorId="5E894C7B" wp14:editId="5447F96D">
                <wp:extent cx="1249788" cy="701101"/>
                <wp:effectExtent l="0" t="0" r="0" b="0"/>
                <wp:docPr id="9"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2DE801CB" w14:textId="10780E7D" w:rsidR="001A3474" w:rsidRPr="00C7174F" w:rsidRDefault="001A3474" w:rsidP="00C71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CDC"/>
    <w:multiLevelType w:val="hybridMultilevel"/>
    <w:tmpl w:val="2E08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50FA5"/>
    <w:multiLevelType w:val="hybridMultilevel"/>
    <w:tmpl w:val="B5E82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853D72"/>
    <w:multiLevelType w:val="hybridMultilevel"/>
    <w:tmpl w:val="1974F9C0"/>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3" w15:restartNumberingAfterBreak="0">
    <w:nsid w:val="080260E6"/>
    <w:multiLevelType w:val="hybridMultilevel"/>
    <w:tmpl w:val="F06AA7C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93310D4"/>
    <w:multiLevelType w:val="hybridMultilevel"/>
    <w:tmpl w:val="ACFE252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0C3A3E2D"/>
    <w:multiLevelType w:val="hybridMultilevel"/>
    <w:tmpl w:val="45402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8A3708"/>
    <w:multiLevelType w:val="hybridMultilevel"/>
    <w:tmpl w:val="F84C36F8"/>
    <w:lvl w:ilvl="0" w:tplc="18090001">
      <w:start w:val="1"/>
      <w:numFmt w:val="bullet"/>
      <w:lvlText w:val=""/>
      <w:lvlJc w:val="left"/>
      <w:pPr>
        <w:ind w:left="1038" w:hanging="360"/>
      </w:pPr>
      <w:rPr>
        <w:rFonts w:ascii="Symbol" w:hAnsi="Symbol" w:hint="default"/>
      </w:rPr>
    </w:lvl>
    <w:lvl w:ilvl="1" w:tplc="18090003">
      <w:start w:val="1"/>
      <w:numFmt w:val="bullet"/>
      <w:lvlText w:val="o"/>
      <w:lvlJc w:val="left"/>
      <w:pPr>
        <w:ind w:left="1758" w:hanging="360"/>
      </w:pPr>
      <w:rPr>
        <w:rFonts w:ascii="Courier New" w:hAnsi="Courier New" w:cs="Courier New" w:hint="default"/>
      </w:rPr>
    </w:lvl>
    <w:lvl w:ilvl="2" w:tplc="18090005" w:tentative="1">
      <w:start w:val="1"/>
      <w:numFmt w:val="bullet"/>
      <w:lvlText w:val=""/>
      <w:lvlJc w:val="left"/>
      <w:pPr>
        <w:ind w:left="2478" w:hanging="360"/>
      </w:pPr>
      <w:rPr>
        <w:rFonts w:ascii="Wingdings" w:hAnsi="Wingdings" w:hint="default"/>
      </w:rPr>
    </w:lvl>
    <w:lvl w:ilvl="3" w:tplc="18090001" w:tentative="1">
      <w:start w:val="1"/>
      <w:numFmt w:val="bullet"/>
      <w:lvlText w:val=""/>
      <w:lvlJc w:val="left"/>
      <w:pPr>
        <w:ind w:left="3198" w:hanging="360"/>
      </w:pPr>
      <w:rPr>
        <w:rFonts w:ascii="Symbol" w:hAnsi="Symbol" w:hint="default"/>
      </w:rPr>
    </w:lvl>
    <w:lvl w:ilvl="4" w:tplc="18090003" w:tentative="1">
      <w:start w:val="1"/>
      <w:numFmt w:val="bullet"/>
      <w:lvlText w:val="o"/>
      <w:lvlJc w:val="left"/>
      <w:pPr>
        <w:ind w:left="3918" w:hanging="360"/>
      </w:pPr>
      <w:rPr>
        <w:rFonts w:ascii="Courier New" w:hAnsi="Courier New" w:cs="Courier New" w:hint="default"/>
      </w:rPr>
    </w:lvl>
    <w:lvl w:ilvl="5" w:tplc="18090005" w:tentative="1">
      <w:start w:val="1"/>
      <w:numFmt w:val="bullet"/>
      <w:lvlText w:val=""/>
      <w:lvlJc w:val="left"/>
      <w:pPr>
        <w:ind w:left="4638" w:hanging="360"/>
      </w:pPr>
      <w:rPr>
        <w:rFonts w:ascii="Wingdings" w:hAnsi="Wingdings" w:hint="default"/>
      </w:rPr>
    </w:lvl>
    <w:lvl w:ilvl="6" w:tplc="18090001" w:tentative="1">
      <w:start w:val="1"/>
      <w:numFmt w:val="bullet"/>
      <w:lvlText w:val=""/>
      <w:lvlJc w:val="left"/>
      <w:pPr>
        <w:ind w:left="5358" w:hanging="360"/>
      </w:pPr>
      <w:rPr>
        <w:rFonts w:ascii="Symbol" w:hAnsi="Symbol" w:hint="default"/>
      </w:rPr>
    </w:lvl>
    <w:lvl w:ilvl="7" w:tplc="18090003" w:tentative="1">
      <w:start w:val="1"/>
      <w:numFmt w:val="bullet"/>
      <w:lvlText w:val="o"/>
      <w:lvlJc w:val="left"/>
      <w:pPr>
        <w:ind w:left="6078" w:hanging="360"/>
      </w:pPr>
      <w:rPr>
        <w:rFonts w:ascii="Courier New" w:hAnsi="Courier New" w:cs="Courier New" w:hint="default"/>
      </w:rPr>
    </w:lvl>
    <w:lvl w:ilvl="8" w:tplc="18090005" w:tentative="1">
      <w:start w:val="1"/>
      <w:numFmt w:val="bullet"/>
      <w:lvlText w:val=""/>
      <w:lvlJc w:val="left"/>
      <w:pPr>
        <w:ind w:left="6798" w:hanging="360"/>
      </w:pPr>
      <w:rPr>
        <w:rFonts w:ascii="Wingdings" w:hAnsi="Wingdings" w:hint="default"/>
      </w:rPr>
    </w:lvl>
  </w:abstractNum>
  <w:abstractNum w:abstractNumId="7" w15:restartNumberingAfterBreak="0">
    <w:nsid w:val="0D06616D"/>
    <w:multiLevelType w:val="hybridMultilevel"/>
    <w:tmpl w:val="948C31CC"/>
    <w:lvl w:ilvl="0" w:tplc="BD12D51A">
      <w:start w:val="1"/>
      <w:numFmt w:val="bullet"/>
      <w:lvlText w:val=""/>
      <w:lvlJc w:val="left"/>
      <w:pPr>
        <w:ind w:left="720" w:hanging="360"/>
      </w:pPr>
      <w:rPr>
        <w:rFonts w:ascii="Symbol" w:hAnsi="Symbol" w:hint="default"/>
        <w:color w:val="53B7E8"/>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B5287E"/>
    <w:multiLevelType w:val="hybridMultilevel"/>
    <w:tmpl w:val="371218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50511E9"/>
    <w:multiLevelType w:val="hybridMultilevel"/>
    <w:tmpl w:val="B8A653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7844D86"/>
    <w:multiLevelType w:val="hybridMultilevel"/>
    <w:tmpl w:val="B2064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876121F"/>
    <w:multiLevelType w:val="hybridMultilevel"/>
    <w:tmpl w:val="CAE89CAE"/>
    <w:lvl w:ilvl="0" w:tplc="1758D252">
      <w:start w:val="1"/>
      <w:numFmt w:val="bullet"/>
      <w:pStyle w:val="BULLETS"/>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8F7AE9"/>
    <w:multiLevelType w:val="hybridMultilevel"/>
    <w:tmpl w:val="43AC9436"/>
    <w:lvl w:ilvl="0" w:tplc="AF8E7C0C">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EE570A"/>
    <w:multiLevelType w:val="hybridMultilevel"/>
    <w:tmpl w:val="3E441F12"/>
    <w:lvl w:ilvl="0" w:tplc="71343472">
      <w:start w:val="1"/>
      <w:numFmt w:val="bullet"/>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B36328"/>
    <w:multiLevelType w:val="hybridMultilevel"/>
    <w:tmpl w:val="EDC43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CA604C"/>
    <w:multiLevelType w:val="hybridMultilevel"/>
    <w:tmpl w:val="78586006"/>
    <w:lvl w:ilvl="0" w:tplc="080C0001">
      <w:start w:val="1"/>
      <w:numFmt w:val="bullet"/>
      <w:lvlText w:val=""/>
      <w:lvlJc w:val="left"/>
      <w:pPr>
        <w:ind w:left="1796" w:hanging="360"/>
      </w:pPr>
      <w:rPr>
        <w:rFonts w:ascii="Symbol" w:hAnsi="Symbol" w:hint="default"/>
      </w:rPr>
    </w:lvl>
    <w:lvl w:ilvl="1" w:tplc="080C0003" w:tentative="1">
      <w:start w:val="1"/>
      <w:numFmt w:val="bullet"/>
      <w:lvlText w:val="o"/>
      <w:lvlJc w:val="left"/>
      <w:pPr>
        <w:ind w:left="2516" w:hanging="360"/>
      </w:pPr>
      <w:rPr>
        <w:rFonts w:ascii="Courier New" w:hAnsi="Courier New" w:cs="Courier New" w:hint="default"/>
      </w:rPr>
    </w:lvl>
    <w:lvl w:ilvl="2" w:tplc="080C0005" w:tentative="1">
      <w:start w:val="1"/>
      <w:numFmt w:val="bullet"/>
      <w:lvlText w:val=""/>
      <w:lvlJc w:val="left"/>
      <w:pPr>
        <w:ind w:left="3236" w:hanging="360"/>
      </w:pPr>
      <w:rPr>
        <w:rFonts w:ascii="Wingdings" w:hAnsi="Wingdings" w:hint="default"/>
      </w:rPr>
    </w:lvl>
    <w:lvl w:ilvl="3" w:tplc="080C0001" w:tentative="1">
      <w:start w:val="1"/>
      <w:numFmt w:val="bullet"/>
      <w:lvlText w:val=""/>
      <w:lvlJc w:val="left"/>
      <w:pPr>
        <w:ind w:left="3956" w:hanging="360"/>
      </w:pPr>
      <w:rPr>
        <w:rFonts w:ascii="Symbol" w:hAnsi="Symbol" w:hint="default"/>
      </w:rPr>
    </w:lvl>
    <w:lvl w:ilvl="4" w:tplc="080C0003" w:tentative="1">
      <w:start w:val="1"/>
      <w:numFmt w:val="bullet"/>
      <w:lvlText w:val="o"/>
      <w:lvlJc w:val="left"/>
      <w:pPr>
        <w:ind w:left="4676" w:hanging="360"/>
      </w:pPr>
      <w:rPr>
        <w:rFonts w:ascii="Courier New" w:hAnsi="Courier New" w:cs="Courier New" w:hint="default"/>
      </w:rPr>
    </w:lvl>
    <w:lvl w:ilvl="5" w:tplc="080C0005" w:tentative="1">
      <w:start w:val="1"/>
      <w:numFmt w:val="bullet"/>
      <w:lvlText w:val=""/>
      <w:lvlJc w:val="left"/>
      <w:pPr>
        <w:ind w:left="5396" w:hanging="360"/>
      </w:pPr>
      <w:rPr>
        <w:rFonts w:ascii="Wingdings" w:hAnsi="Wingdings" w:hint="default"/>
      </w:rPr>
    </w:lvl>
    <w:lvl w:ilvl="6" w:tplc="080C0001" w:tentative="1">
      <w:start w:val="1"/>
      <w:numFmt w:val="bullet"/>
      <w:lvlText w:val=""/>
      <w:lvlJc w:val="left"/>
      <w:pPr>
        <w:ind w:left="6116" w:hanging="360"/>
      </w:pPr>
      <w:rPr>
        <w:rFonts w:ascii="Symbol" w:hAnsi="Symbol" w:hint="default"/>
      </w:rPr>
    </w:lvl>
    <w:lvl w:ilvl="7" w:tplc="080C0003" w:tentative="1">
      <w:start w:val="1"/>
      <w:numFmt w:val="bullet"/>
      <w:lvlText w:val="o"/>
      <w:lvlJc w:val="left"/>
      <w:pPr>
        <w:ind w:left="6836" w:hanging="360"/>
      </w:pPr>
      <w:rPr>
        <w:rFonts w:ascii="Courier New" w:hAnsi="Courier New" w:cs="Courier New" w:hint="default"/>
      </w:rPr>
    </w:lvl>
    <w:lvl w:ilvl="8" w:tplc="080C0005" w:tentative="1">
      <w:start w:val="1"/>
      <w:numFmt w:val="bullet"/>
      <w:lvlText w:val=""/>
      <w:lvlJc w:val="left"/>
      <w:pPr>
        <w:ind w:left="7556" w:hanging="360"/>
      </w:pPr>
      <w:rPr>
        <w:rFonts w:ascii="Wingdings" w:hAnsi="Wingdings" w:hint="default"/>
      </w:rPr>
    </w:lvl>
  </w:abstractNum>
  <w:abstractNum w:abstractNumId="16" w15:restartNumberingAfterBreak="0">
    <w:nsid w:val="37EB7BF4"/>
    <w:multiLevelType w:val="hybridMultilevel"/>
    <w:tmpl w:val="3990DC18"/>
    <w:lvl w:ilvl="0" w:tplc="080C0001">
      <w:start w:val="1"/>
      <w:numFmt w:val="bullet"/>
      <w:lvlText w:val=""/>
      <w:lvlJc w:val="left"/>
      <w:pPr>
        <w:ind w:left="1568" w:hanging="360"/>
      </w:pPr>
      <w:rPr>
        <w:rFonts w:ascii="Symbol" w:hAnsi="Symbol" w:hint="default"/>
      </w:rPr>
    </w:lvl>
    <w:lvl w:ilvl="1" w:tplc="080C0003" w:tentative="1">
      <w:start w:val="1"/>
      <w:numFmt w:val="bullet"/>
      <w:lvlText w:val="o"/>
      <w:lvlJc w:val="left"/>
      <w:pPr>
        <w:ind w:left="2288" w:hanging="360"/>
      </w:pPr>
      <w:rPr>
        <w:rFonts w:ascii="Courier New" w:hAnsi="Courier New" w:cs="Courier New" w:hint="default"/>
      </w:rPr>
    </w:lvl>
    <w:lvl w:ilvl="2" w:tplc="080C0005" w:tentative="1">
      <w:start w:val="1"/>
      <w:numFmt w:val="bullet"/>
      <w:lvlText w:val=""/>
      <w:lvlJc w:val="left"/>
      <w:pPr>
        <w:ind w:left="3008" w:hanging="360"/>
      </w:pPr>
      <w:rPr>
        <w:rFonts w:ascii="Wingdings" w:hAnsi="Wingdings" w:hint="default"/>
      </w:rPr>
    </w:lvl>
    <w:lvl w:ilvl="3" w:tplc="080C0001" w:tentative="1">
      <w:start w:val="1"/>
      <w:numFmt w:val="bullet"/>
      <w:lvlText w:val=""/>
      <w:lvlJc w:val="left"/>
      <w:pPr>
        <w:ind w:left="3728" w:hanging="360"/>
      </w:pPr>
      <w:rPr>
        <w:rFonts w:ascii="Symbol" w:hAnsi="Symbol" w:hint="default"/>
      </w:rPr>
    </w:lvl>
    <w:lvl w:ilvl="4" w:tplc="080C0003" w:tentative="1">
      <w:start w:val="1"/>
      <w:numFmt w:val="bullet"/>
      <w:lvlText w:val="o"/>
      <w:lvlJc w:val="left"/>
      <w:pPr>
        <w:ind w:left="4448" w:hanging="360"/>
      </w:pPr>
      <w:rPr>
        <w:rFonts w:ascii="Courier New" w:hAnsi="Courier New" w:cs="Courier New" w:hint="default"/>
      </w:rPr>
    </w:lvl>
    <w:lvl w:ilvl="5" w:tplc="080C0005" w:tentative="1">
      <w:start w:val="1"/>
      <w:numFmt w:val="bullet"/>
      <w:lvlText w:val=""/>
      <w:lvlJc w:val="left"/>
      <w:pPr>
        <w:ind w:left="5168" w:hanging="360"/>
      </w:pPr>
      <w:rPr>
        <w:rFonts w:ascii="Wingdings" w:hAnsi="Wingdings" w:hint="default"/>
      </w:rPr>
    </w:lvl>
    <w:lvl w:ilvl="6" w:tplc="080C0001" w:tentative="1">
      <w:start w:val="1"/>
      <w:numFmt w:val="bullet"/>
      <w:lvlText w:val=""/>
      <w:lvlJc w:val="left"/>
      <w:pPr>
        <w:ind w:left="5888" w:hanging="360"/>
      </w:pPr>
      <w:rPr>
        <w:rFonts w:ascii="Symbol" w:hAnsi="Symbol" w:hint="default"/>
      </w:rPr>
    </w:lvl>
    <w:lvl w:ilvl="7" w:tplc="080C0003" w:tentative="1">
      <w:start w:val="1"/>
      <w:numFmt w:val="bullet"/>
      <w:lvlText w:val="o"/>
      <w:lvlJc w:val="left"/>
      <w:pPr>
        <w:ind w:left="6608" w:hanging="360"/>
      </w:pPr>
      <w:rPr>
        <w:rFonts w:ascii="Courier New" w:hAnsi="Courier New" w:cs="Courier New" w:hint="default"/>
      </w:rPr>
    </w:lvl>
    <w:lvl w:ilvl="8" w:tplc="080C0005" w:tentative="1">
      <w:start w:val="1"/>
      <w:numFmt w:val="bullet"/>
      <w:lvlText w:val=""/>
      <w:lvlJc w:val="left"/>
      <w:pPr>
        <w:ind w:left="7328" w:hanging="360"/>
      </w:pPr>
      <w:rPr>
        <w:rFonts w:ascii="Wingdings" w:hAnsi="Wingdings" w:hint="default"/>
      </w:rPr>
    </w:lvl>
  </w:abstractNum>
  <w:abstractNum w:abstractNumId="17" w15:restartNumberingAfterBreak="0">
    <w:nsid w:val="3F1B1CCF"/>
    <w:multiLevelType w:val="hybridMultilevel"/>
    <w:tmpl w:val="C8A87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1080093"/>
    <w:multiLevelType w:val="hybridMultilevel"/>
    <w:tmpl w:val="6150CB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4634E3F"/>
    <w:multiLevelType w:val="hybridMultilevel"/>
    <w:tmpl w:val="F8EE6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4C2781F"/>
    <w:multiLevelType w:val="hybridMultilevel"/>
    <w:tmpl w:val="444ED27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6992BAB"/>
    <w:multiLevelType w:val="hybridMultilevel"/>
    <w:tmpl w:val="153C0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B6C2164"/>
    <w:multiLevelType w:val="hybridMultilevel"/>
    <w:tmpl w:val="4FD4CA40"/>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3" w15:restartNumberingAfterBreak="0">
    <w:nsid w:val="523756EB"/>
    <w:multiLevelType w:val="hybridMultilevel"/>
    <w:tmpl w:val="47A4B9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61A61D6"/>
    <w:multiLevelType w:val="hybridMultilevel"/>
    <w:tmpl w:val="3774DA86"/>
    <w:lvl w:ilvl="0" w:tplc="5FD4D80E">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58725E"/>
    <w:multiLevelType w:val="hybridMultilevel"/>
    <w:tmpl w:val="2952B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9FA1FFC"/>
    <w:multiLevelType w:val="hybridMultilevel"/>
    <w:tmpl w:val="8020ADC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762" w:hanging="360"/>
      </w:pPr>
      <w:rPr>
        <w:rFonts w:ascii="Courier New" w:hAnsi="Courier New" w:cs="Courier New" w:hint="default"/>
      </w:rPr>
    </w:lvl>
    <w:lvl w:ilvl="2" w:tplc="18090005" w:tentative="1">
      <w:start w:val="1"/>
      <w:numFmt w:val="bullet"/>
      <w:lvlText w:val=""/>
      <w:lvlJc w:val="left"/>
      <w:pPr>
        <w:ind w:left="1482" w:hanging="360"/>
      </w:pPr>
      <w:rPr>
        <w:rFonts w:ascii="Wingdings" w:hAnsi="Wingdings" w:hint="default"/>
      </w:rPr>
    </w:lvl>
    <w:lvl w:ilvl="3" w:tplc="18090001" w:tentative="1">
      <w:start w:val="1"/>
      <w:numFmt w:val="bullet"/>
      <w:lvlText w:val=""/>
      <w:lvlJc w:val="left"/>
      <w:pPr>
        <w:ind w:left="2202" w:hanging="360"/>
      </w:pPr>
      <w:rPr>
        <w:rFonts w:ascii="Symbol" w:hAnsi="Symbol" w:hint="default"/>
      </w:rPr>
    </w:lvl>
    <w:lvl w:ilvl="4" w:tplc="18090003" w:tentative="1">
      <w:start w:val="1"/>
      <w:numFmt w:val="bullet"/>
      <w:lvlText w:val="o"/>
      <w:lvlJc w:val="left"/>
      <w:pPr>
        <w:ind w:left="2922" w:hanging="360"/>
      </w:pPr>
      <w:rPr>
        <w:rFonts w:ascii="Courier New" w:hAnsi="Courier New" w:cs="Courier New" w:hint="default"/>
      </w:rPr>
    </w:lvl>
    <w:lvl w:ilvl="5" w:tplc="18090005" w:tentative="1">
      <w:start w:val="1"/>
      <w:numFmt w:val="bullet"/>
      <w:lvlText w:val=""/>
      <w:lvlJc w:val="left"/>
      <w:pPr>
        <w:ind w:left="3642" w:hanging="360"/>
      </w:pPr>
      <w:rPr>
        <w:rFonts w:ascii="Wingdings" w:hAnsi="Wingdings" w:hint="default"/>
      </w:rPr>
    </w:lvl>
    <w:lvl w:ilvl="6" w:tplc="18090001" w:tentative="1">
      <w:start w:val="1"/>
      <w:numFmt w:val="bullet"/>
      <w:lvlText w:val=""/>
      <w:lvlJc w:val="left"/>
      <w:pPr>
        <w:ind w:left="4362" w:hanging="360"/>
      </w:pPr>
      <w:rPr>
        <w:rFonts w:ascii="Symbol" w:hAnsi="Symbol" w:hint="default"/>
      </w:rPr>
    </w:lvl>
    <w:lvl w:ilvl="7" w:tplc="18090003" w:tentative="1">
      <w:start w:val="1"/>
      <w:numFmt w:val="bullet"/>
      <w:lvlText w:val="o"/>
      <w:lvlJc w:val="left"/>
      <w:pPr>
        <w:ind w:left="5082" w:hanging="360"/>
      </w:pPr>
      <w:rPr>
        <w:rFonts w:ascii="Courier New" w:hAnsi="Courier New" w:cs="Courier New" w:hint="default"/>
      </w:rPr>
    </w:lvl>
    <w:lvl w:ilvl="8" w:tplc="18090005" w:tentative="1">
      <w:start w:val="1"/>
      <w:numFmt w:val="bullet"/>
      <w:lvlText w:val=""/>
      <w:lvlJc w:val="left"/>
      <w:pPr>
        <w:ind w:left="5802" w:hanging="360"/>
      </w:pPr>
      <w:rPr>
        <w:rFonts w:ascii="Wingdings" w:hAnsi="Wingdings" w:hint="default"/>
      </w:rPr>
    </w:lvl>
  </w:abstractNum>
  <w:abstractNum w:abstractNumId="27" w15:restartNumberingAfterBreak="0">
    <w:nsid w:val="5E692F8E"/>
    <w:multiLevelType w:val="hybridMultilevel"/>
    <w:tmpl w:val="9678EEEC"/>
    <w:lvl w:ilvl="0" w:tplc="080C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68611D73"/>
    <w:multiLevelType w:val="hybridMultilevel"/>
    <w:tmpl w:val="EC307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1E304A"/>
    <w:multiLevelType w:val="hybridMultilevel"/>
    <w:tmpl w:val="6C00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146CC"/>
    <w:multiLevelType w:val="hybridMultilevel"/>
    <w:tmpl w:val="9DA693DE"/>
    <w:lvl w:ilvl="0" w:tplc="47502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CC61DA"/>
    <w:multiLevelType w:val="hybridMultilevel"/>
    <w:tmpl w:val="54BC4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9BE41B6"/>
    <w:multiLevelType w:val="hybridMultilevel"/>
    <w:tmpl w:val="40B82ED8"/>
    <w:lvl w:ilvl="0" w:tplc="5334635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BE0046"/>
    <w:multiLevelType w:val="hybridMultilevel"/>
    <w:tmpl w:val="75D4B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FD31A55"/>
    <w:multiLevelType w:val="hybridMultilevel"/>
    <w:tmpl w:val="BC00F9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30"/>
  </w:num>
  <w:num w:numId="2">
    <w:abstractNumId w:val="32"/>
  </w:num>
  <w:num w:numId="3">
    <w:abstractNumId w:val="24"/>
  </w:num>
  <w:num w:numId="4">
    <w:abstractNumId w:val="12"/>
  </w:num>
  <w:num w:numId="5">
    <w:abstractNumId w:val="7"/>
  </w:num>
  <w:num w:numId="6">
    <w:abstractNumId w:val="13"/>
  </w:num>
  <w:num w:numId="7">
    <w:abstractNumId w:val="11"/>
  </w:num>
  <w:num w:numId="8">
    <w:abstractNumId w:val="15"/>
  </w:num>
  <w:num w:numId="9">
    <w:abstractNumId w:val="4"/>
  </w:num>
  <w:num w:numId="10">
    <w:abstractNumId w:val="16"/>
  </w:num>
  <w:num w:numId="11">
    <w:abstractNumId w:val="20"/>
  </w:num>
  <w:num w:numId="12">
    <w:abstractNumId w:val="6"/>
  </w:num>
  <w:num w:numId="13">
    <w:abstractNumId w:val="9"/>
  </w:num>
  <w:num w:numId="14">
    <w:abstractNumId w:val="34"/>
  </w:num>
  <w:num w:numId="15">
    <w:abstractNumId w:val="26"/>
  </w:num>
  <w:num w:numId="16">
    <w:abstractNumId w:val="28"/>
  </w:num>
  <w:num w:numId="17">
    <w:abstractNumId w:val="5"/>
  </w:num>
  <w:num w:numId="18">
    <w:abstractNumId w:val="29"/>
  </w:num>
  <w:num w:numId="19">
    <w:abstractNumId w:val="19"/>
  </w:num>
  <w:num w:numId="20">
    <w:abstractNumId w:val="25"/>
  </w:num>
  <w:num w:numId="21">
    <w:abstractNumId w:val="14"/>
  </w:num>
  <w:num w:numId="22">
    <w:abstractNumId w:val="31"/>
  </w:num>
  <w:num w:numId="23">
    <w:abstractNumId w:val="33"/>
  </w:num>
  <w:num w:numId="24">
    <w:abstractNumId w:val="23"/>
  </w:num>
  <w:num w:numId="25">
    <w:abstractNumId w:val="8"/>
  </w:num>
  <w:num w:numId="26">
    <w:abstractNumId w:val="3"/>
  </w:num>
  <w:num w:numId="27">
    <w:abstractNumId w:val="17"/>
  </w:num>
  <w:num w:numId="28">
    <w:abstractNumId w:val="1"/>
  </w:num>
  <w:num w:numId="29">
    <w:abstractNumId w:val="21"/>
  </w:num>
  <w:num w:numId="30">
    <w:abstractNumId w:val="18"/>
  </w:num>
  <w:num w:numId="31">
    <w:abstractNumId w:val="27"/>
  </w:num>
  <w:num w:numId="32">
    <w:abstractNumId w:val="0"/>
  </w:num>
  <w:num w:numId="33">
    <w:abstractNumId w:val="10"/>
  </w:num>
  <w:num w:numId="34">
    <w:abstractNumId w:val="22"/>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D1A"/>
    <w:rsid w:val="000055F0"/>
    <w:rsid w:val="0001380C"/>
    <w:rsid w:val="00027658"/>
    <w:rsid w:val="00040B93"/>
    <w:rsid w:val="000568F6"/>
    <w:rsid w:val="0006467C"/>
    <w:rsid w:val="00083DE6"/>
    <w:rsid w:val="000A4AF8"/>
    <w:rsid w:val="000B3CC5"/>
    <w:rsid w:val="000B45F5"/>
    <w:rsid w:val="000C7107"/>
    <w:rsid w:val="000E1B09"/>
    <w:rsid w:val="00103FDE"/>
    <w:rsid w:val="00115CA2"/>
    <w:rsid w:val="0011750D"/>
    <w:rsid w:val="00117541"/>
    <w:rsid w:val="00164781"/>
    <w:rsid w:val="001677D5"/>
    <w:rsid w:val="0016791A"/>
    <w:rsid w:val="00173B2B"/>
    <w:rsid w:val="0018406A"/>
    <w:rsid w:val="001A3082"/>
    <w:rsid w:val="001A3474"/>
    <w:rsid w:val="001C01D3"/>
    <w:rsid w:val="001C3283"/>
    <w:rsid w:val="001C674D"/>
    <w:rsid w:val="001F4360"/>
    <w:rsid w:val="00203237"/>
    <w:rsid w:val="0020721E"/>
    <w:rsid w:val="00212CB5"/>
    <w:rsid w:val="00217248"/>
    <w:rsid w:val="00222DD9"/>
    <w:rsid w:val="00235F7B"/>
    <w:rsid w:val="00252EDF"/>
    <w:rsid w:val="00253272"/>
    <w:rsid w:val="00257500"/>
    <w:rsid w:val="0026148D"/>
    <w:rsid w:val="00262C96"/>
    <w:rsid w:val="00265AE3"/>
    <w:rsid w:val="002849C2"/>
    <w:rsid w:val="002858DE"/>
    <w:rsid w:val="00296AA0"/>
    <w:rsid w:val="002A1DCE"/>
    <w:rsid w:val="002A2FAD"/>
    <w:rsid w:val="002B0109"/>
    <w:rsid w:val="002C13A3"/>
    <w:rsid w:val="002C1A30"/>
    <w:rsid w:val="002D421B"/>
    <w:rsid w:val="002D5892"/>
    <w:rsid w:val="00300A2B"/>
    <w:rsid w:val="003255F8"/>
    <w:rsid w:val="00352F49"/>
    <w:rsid w:val="00354C3F"/>
    <w:rsid w:val="0036368C"/>
    <w:rsid w:val="00370EFB"/>
    <w:rsid w:val="003736F1"/>
    <w:rsid w:val="00394628"/>
    <w:rsid w:val="003B2C40"/>
    <w:rsid w:val="003C0610"/>
    <w:rsid w:val="003C5C74"/>
    <w:rsid w:val="003E597B"/>
    <w:rsid w:val="00432173"/>
    <w:rsid w:val="00433DF4"/>
    <w:rsid w:val="00446507"/>
    <w:rsid w:val="0046408E"/>
    <w:rsid w:val="004840BE"/>
    <w:rsid w:val="004847E9"/>
    <w:rsid w:val="0049736B"/>
    <w:rsid w:val="004A1AD7"/>
    <w:rsid w:val="004A4276"/>
    <w:rsid w:val="004B1A93"/>
    <w:rsid w:val="004C48E9"/>
    <w:rsid w:val="004C4BE3"/>
    <w:rsid w:val="004E20C0"/>
    <w:rsid w:val="004F2EE2"/>
    <w:rsid w:val="00511B70"/>
    <w:rsid w:val="00535F46"/>
    <w:rsid w:val="00540757"/>
    <w:rsid w:val="00544666"/>
    <w:rsid w:val="0056225F"/>
    <w:rsid w:val="00562FEC"/>
    <w:rsid w:val="00564C89"/>
    <w:rsid w:val="00581E75"/>
    <w:rsid w:val="00593D04"/>
    <w:rsid w:val="0059486A"/>
    <w:rsid w:val="00595002"/>
    <w:rsid w:val="005C23E1"/>
    <w:rsid w:val="005F1DCA"/>
    <w:rsid w:val="005F4EFA"/>
    <w:rsid w:val="0060448C"/>
    <w:rsid w:val="00606D6A"/>
    <w:rsid w:val="00614F88"/>
    <w:rsid w:val="006157DC"/>
    <w:rsid w:val="0062432D"/>
    <w:rsid w:val="00626A82"/>
    <w:rsid w:val="0064508A"/>
    <w:rsid w:val="00650A63"/>
    <w:rsid w:val="00670BB9"/>
    <w:rsid w:val="006A5017"/>
    <w:rsid w:val="006E4E1E"/>
    <w:rsid w:val="006E7988"/>
    <w:rsid w:val="006F1A17"/>
    <w:rsid w:val="00725262"/>
    <w:rsid w:val="0072531C"/>
    <w:rsid w:val="00730B6F"/>
    <w:rsid w:val="00730B93"/>
    <w:rsid w:val="00731C1C"/>
    <w:rsid w:val="00733235"/>
    <w:rsid w:val="00764319"/>
    <w:rsid w:val="007735DD"/>
    <w:rsid w:val="00775FF6"/>
    <w:rsid w:val="00776415"/>
    <w:rsid w:val="0077726E"/>
    <w:rsid w:val="007804B9"/>
    <w:rsid w:val="0078528F"/>
    <w:rsid w:val="00793C94"/>
    <w:rsid w:val="007A2DE7"/>
    <w:rsid w:val="007C0F0D"/>
    <w:rsid w:val="007D581C"/>
    <w:rsid w:val="007D5971"/>
    <w:rsid w:val="007E0B1C"/>
    <w:rsid w:val="007E2072"/>
    <w:rsid w:val="00800044"/>
    <w:rsid w:val="00806885"/>
    <w:rsid w:val="00806AFA"/>
    <w:rsid w:val="00810074"/>
    <w:rsid w:val="00811083"/>
    <w:rsid w:val="00811F26"/>
    <w:rsid w:val="008233DE"/>
    <w:rsid w:val="00825DFF"/>
    <w:rsid w:val="0083539D"/>
    <w:rsid w:val="0086503B"/>
    <w:rsid w:val="00865CE7"/>
    <w:rsid w:val="008740CD"/>
    <w:rsid w:val="00874EB6"/>
    <w:rsid w:val="008851BD"/>
    <w:rsid w:val="00886D1A"/>
    <w:rsid w:val="00890E66"/>
    <w:rsid w:val="00892DC4"/>
    <w:rsid w:val="008A436E"/>
    <w:rsid w:val="008A57C8"/>
    <w:rsid w:val="008B2E65"/>
    <w:rsid w:val="008C34E6"/>
    <w:rsid w:val="008F5690"/>
    <w:rsid w:val="0091373C"/>
    <w:rsid w:val="00923D8B"/>
    <w:rsid w:val="00925F44"/>
    <w:rsid w:val="00932F9A"/>
    <w:rsid w:val="0093672B"/>
    <w:rsid w:val="00945BEB"/>
    <w:rsid w:val="00954211"/>
    <w:rsid w:val="009644E5"/>
    <w:rsid w:val="00964FDD"/>
    <w:rsid w:val="00967EF7"/>
    <w:rsid w:val="00972447"/>
    <w:rsid w:val="0098041D"/>
    <w:rsid w:val="009E2E6D"/>
    <w:rsid w:val="009F4EEE"/>
    <w:rsid w:val="00A06C2C"/>
    <w:rsid w:val="00A137D2"/>
    <w:rsid w:val="00A14059"/>
    <w:rsid w:val="00A3059D"/>
    <w:rsid w:val="00A308A0"/>
    <w:rsid w:val="00A34AA5"/>
    <w:rsid w:val="00A412CE"/>
    <w:rsid w:val="00A56665"/>
    <w:rsid w:val="00A60497"/>
    <w:rsid w:val="00A70E44"/>
    <w:rsid w:val="00A72883"/>
    <w:rsid w:val="00A76CF5"/>
    <w:rsid w:val="00A76EA0"/>
    <w:rsid w:val="00A97C87"/>
    <w:rsid w:val="00AB3DD6"/>
    <w:rsid w:val="00AB4964"/>
    <w:rsid w:val="00AC4C6C"/>
    <w:rsid w:val="00AE7D26"/>
    <w:rsid w:val="00AF1DDA"/>
    <w:rsid w:val="00AF3FE6"/>
    <w:rsid w:val="00B01794"/>
    <w:rsid w:val="00B1129A"/>
    <w:rsid w:val="00B12713"/>
    <w:rsid w:val="00B2363C"/>
    <w:rsid w:val="00B454F3"/>
    <w:rsid w:val="00B4722D"/>
    <w:rsid w:val="00B56848"/>
    <w:rsid w:val="00B663E5"/>
    <w:rsid w:val="00B745DD"/>
    <w:rsid w:val="00B771B4"/>
    <w:rsid w:val="00B80121"/>
    <w:rsid w:val="00B851E7"/>
    <w:rsid w:val="00B92725"/>
    <w:rsid w:val="00B93F49"/>
    <w:rsid w:val="00BB2D55"/>
    <w:rsid w:val="00BB3875"/>
    <w:rsid w:val="00BB4E9C"/>
    <w:rsid w:val="00BF0AD2"/>
    <w:rsid w:val="00BF4207"/>
    <w:rsid w:val="00BF776D"/>
    <w:rsid w:val="00C035A9"/>
    <w:rsid w:val="00C107C1"/>
    <w:rsid w:val="00C36147"/>
    <w:rsid w:val="00C42433"/>
    <w:rsid w:val="00C42520"/>
    <w:rsid w:val="00C43717"/>
    <w:rsid w:val="00C7174F"/>
    <w:rsid w:val="00C809E2"/>
    <w:rsid w:val="00C85F82"/>
    <w:rsid w:val="00C923F6"/>
    <w:rsid w:val="00C93106"/>
    <w:rsid w:val="00CA082F"/>
    <w:rsid w:val="00CA1351"/>
    <w:rsid w:val="00CA2E4A"/>
    <w:rsid w:val="00CA69CA"/>
    <w:rsid w:val="00CD65B9"/>
    <w:rsid w:val="00CE112C"/>
    <w:rsid w:val="00D00537"/>
    <w:rsid w:val="00D34E28"/>
    <w:rsid w:val="00D6324A"/>
    <w:rsid w:val="00D73B0D"/>
    <w:rsid w:val="00D81DCA"/>
    <w:rsid w:val="00D83A87"/>
    <w:rsid w:val="00D9098E"/>
    <w:rsid w:val="00D93174"/>
    <w:rsid w:val="00D933E5"/>
    <w:rsid w:val="00D9371A"/>
    <w:rsid w:val="00DA3CD6"/>
    <w:rsid w:val="00DA4203"/>
    <w:rsid w:val="00DA71AC"/>
    <w:rsid w:val="00DC29AB"/>
    <w:rsid w:val="00DC5E2B"/>
    <w:rsid w:val="00DC613C"/>
    <w:rsid w:val="00DD0657"/>
    <w:rsid w:val="00DD09A4"/>
    <w:rsid w:val="00DD50DF"/>
    <w:rsid w:val="00DE2B90"/>
    <w:rsid w:val="00DE2DBE"/>
    <w:rsid w:val="00DE4054"/>
    <w:rsid w:val="00E10597"/>
    <w:rsid w:val="00E14C56"/>
    <w:rsid w:val="00E16635"/>
    <w:rsid w:val="00E23AB8"/>
    <w:rsid w:val="00E24168"/>
    <w:rsid w:val="00E33DA1"/>
    <w:rsid w:val="00E558F5"/>
    <w:rsid w:val="00E65F13"/>
    <w:rsid w:val="00E75DE0"/>
    <w:rsid w:val="00E81D66"/>
    <w:rsid w:val="00EA01EA"/>
    <w:rsid w:val="00EA2985"/>
    <w:rsid w:val="00EB57A6"/>
    <w:rsid w:val="00EC357A"/>
    <w:rsid w:val="00ED0FCC"/>
    <w:rsid w:val="00EE1316"/>
    <w:rsid w:val="00EF4371"/>
    <w:rsid w:val="00F07289"/>
    <w:rsid w:val="00F348E5"/>
    <w:rsid w:val="00F44A24"/>
    <w:rsid w:val="00F50F50"/>
    <w:rsid w:val="00F57E72"/>
    <w:rsid w:val="00F62B8B"/>
    <w:rsid w:val="00F701C5"/>
    <w:rsid w:val="00F73804"/>
    <w:rsid w:val="00F9006E"/>
    <w:rsid w:val="00F91F16"/>
    <w:rsid w:val="00FB5C57"/>
    <w:rsid w:val="00FC3841"/>
    <w:rsid w:val="00FD577C"/>
    <w:rsid w:val="00FD5B20"/>
    <w:rsid w:val="00FE4A43"/>
    <w:rsid w:val="00FF099F"/>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133EC6E"/>
  <w15:docId w15:val="{76FE1914-318F-0E40-AA95-1E3DAC9E3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30B6F"/>
    <w:rPr>
      <w:sz w:val="24"/>
      <w:szCs w:val="24"/>
      <w:lang w:val="en-GB" w:eastAsia="en-GB"/>
    </w:rPr>
  </w:style>
  <w:style w:type="paragraph" w:styleId="Heading1">
    <w:name w:val="heading 1"/>
    <w:basedOn w:val="Normal"/>
    <w:next w:val="Normal"/>
    <w:link w:val="Heading1Char"/>
    <w:rsid w:val="00173B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rsid w:val="00C4243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73B2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6D1A"/>
    <w:pPr>
      <w:tabs>
        <w:tab w:val="center" w:pos="4536"/>
        <w:tab w:val="right" w:pos="9072"/>
      </w:tabs>
    </w:pPr>
  </w:style>
  <w:style w:type="paragraph" w:styleId="Footer">
    <w:name w:val="footer"/>
    <w:basedOn w:val="Normal"/>
    <w:link w:val="FooterChar"/>
    <w:uiPriority w:val="99"/>
    <w:rsid w:val="00886D1A"/>
    <w:pPr>
      <w:tabs>
        <w:tab w:val="center" w:pos="4536"/>
        <w:tab w:val="right" w:pos="9072"/>
      </w:tabs>
    </w:pPr>
  </w:style>
  <w:style w:type="character" w:customStyle="1" w:styleId="FooterChar">
    <w:name w:val="Footer Char"/>
    <w:link w:val="Footer"/>
    <w:uiPriority w:val="99"/>
    <w:rsid w:val="00B12713"/>
    <w:rPr>
      <w:sz w:val="24"/>
      <w:szCs w:val="24"/>
      <w:lang w:val="en-GB" w:eastAsia="en-GB"/>
    </w:rPr>
  </w:style>
  <w:style w:type="paragraph" w:styleId="BalloonText">
    <w:name w:val="Balloon Text"/>
    <w:basedOn w:val="Normal"/>
    <w:link w:val="BalloonTextChar"/>
    <w:rsid w:val="00B12713"/>
    <w:rPr>
      <w:rFonts w:ascii="Tahoma" w:hAnsi="Tahoma" w:cs="Tahoma"/>
      <w:sz w:val="16"/>
      <w:szCs w:val="16"/>
    </w:rPr>
  </w:style>
  <w:style w:type="character" w:customStyle="1" w:styleId="BalloonTextChar">
    <w:name w:val="Balloon Text Char"/>
    <w:link w:val="BalloonText"/>
    <w:rsid w:val="00B12713"/>
    <w:rPr>
      <w:rFonts w:ascii="Tahoma" w:hAnsi="Tahoma" w:cs="Tahoma"/>
      <w:sz w:val="16"/>
      <w:szCs w:val="16"/>
      <w:lang w:val="en-GB" w:eastAsia="en-GB"/>
    </w:rPr>
  </w:style>
  <w:style w:type="character" w:customStyle="1" w:styleId="HeaderChar">
    <w:name w:val="Header Char"/>
    <w:link w:val="Header"/>
    <w:uiPriority w:val="99"/>
    <w:rsid w:val="00B12713"/>
    <w:rPr>
      <w:sz w:val="24"/>
      <w:szCs w:val="24"/>
      <w:lang w:val="en-GB" w:eastAsia="en-GB"/>
    </w:rPr>
  </w:style>
  <w:style w:type="paragraph" w:customStyle="1" w:styleId="Heading11">
    <w:name w:val="Heading 11"/>
    <w:basedOn w:val="Normal"/>
    <w:link w:val="HEADING1Car"/>
    <w:rsid w:val="00F57E72"/>
    <w:pPr>
      <w:spacing w:after="240"/>
    </w:pPr>
    <w:rPr>
      <w:rFonts w:ascii="Arial" w:hAnsi="Arial" w:cs="Arial"/>
      <w:b/>
      <w:caps/>
      <w:color w:val="006595"/>
      <w:sz w:val="36"/>
      <w:szCs w:val="36"/>
    </w:rPr>
  </w:style>
  <w:style w:type="paragraph" w:customStyle="1" w:styleId="Heading31">
    <w:name w:val="Heading 31"/>
    <w:basedOn w:val="Normal"/>
    <w:link w:val="HEADING3Car"/>
    <w:rsid w:val="00932F9A"/>
    <w:pPr>
      <w:spacing w:before="240" w:after="120"/>
    </w:pPr>
    <w:rPr>
      <w:rFonts w:ascii="Arial" w:hAnsi="Arial" w:cs="Arial"/>
      <w:b/>
      <w:color w:val="53B7E8"/>
      <w:sz w:val="28"/>
      <w:szCs w:val="28"/>
    </w:rPr>
  </w:style>
  <w:style w:type="character" w:customStyle="1" w:styleId="HEADING1Car">
    <w:name w:val="HEADING 1 Car"/>
    <w:link w:val="Heading11"/>
    <w:rsid w:val="00F57E72"/>
    <w:rPr>
      <w:rFonts w:ascii="Arial" w:hAnsi="Arial" w:cs="Arial"/>
      <w:b/>
      <w:caps/>
      <w:color w:val="006595"/>
      <w:sz w:val="36"/>
      <w:szCs w:val="36"/>
      <w:lang w:val="en-GB" w:eastAsia="en-GB"/>
    </w:rPr>
  </w:style>
  <w:style w:type="character" w:styleId="Strong">
    <w:name w:val="Strong"/>
    <w:rsid w:val="00925F44"/>
    <w:rPr>
      <w:b/>
      <w:bCs/>
    </w:rPr>
  </w:style>
  <w:style w:type="character" w:customStyle="1" w:styleId="HEADING3Car">
    <w:name w:val="HEADING 3 Car"/>
    <w:link w:val="Heading31"/>
    <w:rsid w:val="00932F9A"/>
    <w:rPr>
      <w:rFonts w:ascii="Arial" w:hAnsi="Arial" w:cs="Arial"/>
      <w:b/>
      <w:color w:val="53B7E8"/>
      <w:sz w:val="28"/>
      <w:szCs w:val="28"/>
      <w:lang w:val="en-GB" w:eastAsia="en-GB"/>
    </w:rPr>
  </w:style>
  <w:style w:type="paragraph" w:customStyle="1" w:styleId="scx-TEXT">
    <w:name w:val="scx-TEXT"/>
    <w:basedOn w:val="Normal"/>
    <w:link w:val="scx-TEXTChar"/>
    <w:qFormat/>
    <w:rsid w:val="00562FEC"/>
    <w:pPr>
      <w:spacing w:before="120" w:after="120" w:line="276" w:lineRule="auto"/>
      <w:jc w:val="both"/>
    </w:pPr>
    <w:rPr>
      <w:rFonts w:ascii="Arial" w:hAnsi="Arial" w:cs="Arial"/>
      <w:bCs/>
      <w:color w:val="262626" w:themeColor="text1" w:themeTint="D9"/>
      <w:sz w:val="22"/>
      <w:szCs w:val="22"/>
    </w:rPr>
  </w:style>
  <w:style w:type="paragraph" w:customStyle="1" w:styleId="BULLETS">
    <w:name w:val="BULLETS"/>
    <w:basedOn w:val="Normal"/>
    <w:link w:val="BULLETSCar"/>
    <w:qFormat/>
    <w:rsid w:val="0059486A"/>
    <w:pPr>
      <w:numPr>
        <w:numId w:val="7"/>
      </w:numPr>
      <w:spacing w:before="240" w:after="120"/>
    </w:pPr>
    <w:rPr>
      <w:rFonts w:ascii="Arial" w:hAnsi="Arial" w:cs="Arial"/>
      <w:bCs/>
      <w:color w:val="000000"/>
      <w:sz w:val="22"/>
      <w:szCs w:val="22"/>
    </w:rPr>
  </w:style>
  <w:style w:type="character" w:customStyle="1" w:styleId="scx-TEXTChar">
    <w:name w:val="scx-TEXT Char"/>
    <w:link w:val="scx-TEXT"/>
    <w:rsid w:val="00562FEC"/>
    <w:rPr>
      <w:rFonts w:ascii="Arial" w:hAnsi="Arial" w:cs="Arial"/>
      <w:bCs/>
      <w:color w:val="262626" w:themeColor="text1" w:themeTint="D9"/>
      <w:sz w:val="22"/>
      <w:szCs w:val="22"/>
      <w:lang w:val="en-GB" w:eastAsia="en-GB"/>
    </w:rPr>
  </w:style>
  <w:style w:type="paragraph" w:customStyle="1" w:styleId="Heading21">
    <w:name w:val="Heading 21"/>
    <w:basedOn w:val="Normal"/>
    <w:link w:val="HEADING2Car"/>
    <w:rsid w:val="00811F26"/>
    <w:pPr>
      <w:spacing w:before="240"/>
    </w:pPr>
    <w:rPr>
      <w:rFonts w:ascii="Arial" w:hAnsi="Arial" w:cs="Arial"/>
      <w:b/>
      <w:color w:val="1F497D"/>
      <w:sz w:val="32"/>
      <w:szCs w:val="32"/>
    </w:rPr>
  </w:style>
  <w:style w:type="character" w:customStyle="1" w:styleId="BULLETSCar">
    <w:name w:val="BULLETS Car"/>
    <w:link w:val="BULLETS"/>
    <w:rsid w:val="0059486A"/>
    <w:rPr>
      <w:rFonts w:ascii="Arial" w:hAnsi="Arial" w:cs="Arial"/>
      <w:bCs/>
      <w:color w:val="000000"/>
      <w:sz w:val="22"/>
      <w:szCs w:val="22"/>
      <w:lang w:eastAsia="en-GB"/>
    </w:rPr>
  </w:style>
  <w:style w:type="character" w:customStyle="1" w:styleId="Heading1Char">
    <w:name w:val="Heading 1 Char"/>
    <w:link w:val="Heading1"/>
    <w:rsid w:val="00173B2B"/>
    <w:rPr>
      <w:rFonts w:ascii="Cambria" w:eastAsia="Times New Roman" w:hAnsi="Cambria" w:cs="Times New Roman"/>
      <w:b/>
      <w:bCs/>
      <w:kern w:val="32"/>
      <w:sz w:val="32"/>
      <w:szCs w:val="32"/>
      <w:lang w:val="en-GB" w:eastAsia="en-GB"/>
    </w:rPr>
  </w:style>
  <w:style w:type="character" w:customStyle="1" w:styleId="HEADING2Car">
    <w:name w:val="HEADING 2 Car"/>
    <w:link w:val="Heading21"/>
    <w:rsid w:val="00811F26"/>
    <w:rPr>
      <w:rFonts w:ascii="Arial" w:hAnsi="Arial" w:cs="Arial"/>
      <w:b/>
      <w:color w:val="1F497D"/>
      <w:sz w:val="32"/>
      <w:szCs w:val="32"/>
    </w:rPr>
  </w:style>
  <w:style w:type="paragraph" w:styleId="TOCHeading">
    <w:name w:val="TOC Heading"/>
    <w:basedOn w:val="Heading1"/>
    <w:next w:val="Normal"/>
    <w:uiPriority w:val="39"/>
    <w:unhideWhenUsed/>
    <w:qFormat/>
    <w:rsid w:val="00173B2B"/>
    <w:pPr>
      <w:keepLines/>
      <w:spacing w:before="480" w:after="0" w:line="276" w:lineRule="auto"/>
      <w:outlineLvl w:val="9"/>
    </w:pPr>
    <w:rPr>
      <w:color w:val="365F91"/>
      <w:kern w:val="0"/>
      <w:sz w:val="28"/>
      <w:szCs w:val="28"/>
      <w:lang w:val="fr-FR" w:eastAsia="en-US"/>
    </w:rPr>
  </w:style>
  <w:style w:type="paragraph" w:customStyle="1" w:styleId="Style1">
    <w:name w:val="Style1"/>
    <w:basedOn w:val="Heading11"/>
    <w:link w:val="Style1Car"/>
    <w:rsid w:val="00173B2B"/>
  </w:style>
  <w:style w:type="character" w:customStyle="1" w:styleId="Heading3Char">
    <w:name w:val="Heading 3 Char"/>
    <w:link w:val="Heading3"/>
    <w:semiHidden/>
    <w:rsid w:val="00173B2B"/>
    <w:rPr>
      <w:rFonts w:ascii="Cambria" w:eastAsia="Times New Roman" w:hAnsi="Cambria" w:cs="Times New Roman"/>
      <w:b/>
      <w:bCs/>
      <w:sz w:val="26"/>
      <w:szCs w:val="26"/>
      <w:lang w:val="en-GB" w:eastAsia="en-GB"/>
    </w:rPr>
  </w:style>
  <w:style w:type="character" w:customStyle="1" w:styleId="Style1Car">
    <w:name w:val="Style1 Car"/>
    <w:basedOn w:val="HEADING1Car"/>
    <w:link w:val="Style1"/>
    <w:rsid w:val="00173B2B"/>
    <w:rPr>
      <w:rFonts w:ascii="Arial" w:hAnsi="Arial" w:cs="Arial"/>
      <w:b/>
      <w:caps/>
      <w:color w:val="006595"/>
      <w:sz w:val="36"/>
      <w:szCs w:val="36"/>
      <w:lang w:val="en-GB" w:eastAsia="en-GB"/>
    </w:rPr>
  </w:style>
  <w:style w:type="paragraph" w:styleId="TOC2">
    <w:name w:val="toc 2"/>
    <w:basedOn w:val="Normal"/>
    <w:next w:val="Normal"/>
    <w:link w:val="TOC2Char"/>
    <w:autoRedefine/>
    <w:uiPriority w:val="39"/>
    <w:rsid w:val="00173B2B"/>
    <w:pPr>
      <w:ind w:left="240"/>
    </w:pPr>
  </w:style>
  <w:style w:type="paragraph" w:styleId="TOC3">
    <w:name w:val="toc 3"/>
    <w:basedOn w:val="Normal"/>
    <w:next w:val="Normal"/>
    <w:autoRedefine/>
    <w:uiPriority w:val="39"/>
    <w:rsid w:val="00173B2B"/>
    <w:pPr>
      <w:ind w:left="480"/>
    </w:pPr>
  </w:style>
  <w:style w:type="character" w:styleId="Hyperlink">
    <w:name w:val="Hyperlink"/>
    <w:uiPriority w:val="99"/>
    <w:unhideWhenUsed/>
    <w:rsid w:val="00173B2B"/>
    <w:rPr>
      <w:color w:val="0000FF"/>
      <w:u w:val="single"/>
    </w:rPr>
  </w:style>
  <w:style w:type="paragraph" w:styleId="TOC1">
    <w:name w:val="toc 1"/>
    <w:basedOn w:val="Normal"/>
    <w:next w:val="Normal"/>
    <w:autoRedefine/>
    <w:uiPriority w:val="39"/>
    <w:rsid w:val="00173B2B"/>
  </w:style>
  <w:style w:type="paragraph" w:customStyle="1" w:styleId="sommaire-titre">
    <w:name w:val="sommaire - titre"/>
    <w:basedOn w:val="scx-TEXT"/>
    <w:link w:val="sommaire-titreCar"/>
    <w:rsid w:val="009644E5"/>
    <w:rPr>
      <w:b/>
      <w:color w:val="595959"/>
      <w:sz w:val="44"/>
      <w:szCs w:val="44"/>
    </w:rPr>
  </w:style>
  <w:style w:type="paragraph" w:styleId="FootnoteText">
    <w:name w:val="footnote text"/>
    <w:basedOn w:val="Normal"/>
    <w:link w:val="FootnoteTextChar"/>
    <w:rsid w:val="00BB4E9C"/>
    <w:rPr>
      <w:sz w:val="20"/>
      <w:szCs w:val="20"/>
    </w:rPr>
  </w:style>
  <w:style w:type="character" w:customStyle="1" w:styleId="sommaire-titreCar">
    <w:name w:val="sommaire - titre Car"/>
    <w:link w:val="sommaire-titre"/>
    <w:rsid w:val="009644E5"/>
    <w:rPr>
      <w:rFonts w:ascii="Arial" w:hAnsi="Arial" w:cs="Arial"/>
      <w:b/>
      <w:bCs/>
      <w:color w:val="595959"/>
      <w:sz w:val="44"/>
      <w:szCs w:val="44"/>
    </w:rPr>
  </w:style>
  <w:style w:type="character" w:customStyle="1" w:styleId="FootnoteTextChar">
    <w:name w:val="Footnote Text Char"/>
    <w:link w:val="FootnoteText"/>
    <w:rsid w:val="00BB4E9C"/>
    <w:rPr>
      <w:lang w:val="en-GB" w:eastAsia="en-GB"/>
    </w:rPr>
  </w:style>
  <w:style w:type="character" w:styleId="FootnoteReference">
    <w:name w:val="footnote reference"/>
    <w:rsid w:val="00BB4E9C"/>
    <w:rPr>
      <w:vertAlign w:val="superscript"/>
    </w:rPr>
  </w:style>
  <w:style w:type="paragraph" w:customStyle="1" w:styleId="sommaire-texte">
    <w:name w:val="sommaire - texte"/>
    <w:basedOn w:val="TOC2"/>
    <w:link w:val="sommaire-texteCar"/>
    <w:rsid w:val="00BB4E9C"/>
    <w:pPr>
      <w:tabs>
        <w:tab w:val="right" w:leader="dot" w:pos="9060"/>
      </w:tabs>
    </w:pPr>
    <w:rPr>
      <w:rFonts w:ascii="Arial" w:hAnsi="Arial" w:cs="Arial"/>
      <w:noProof/>
      <w:color w:val="595959"/>
    </w:rPr>
  </w:style>
  <w:style w:type="paragraph" w:customStyle="1" w:styleId="TITLE1">
    <w:name w:val="TITLE1"/>
    <w:basedOn w:val="Normal"/>
    <w:link w:val="TITLE1Car"/>
    <w:rsid w:val="00E33DA1"/>
    <w:pPr>
      <w:spacing w:after="240"/>
    </w:pPr>
    <w:rPr>
      <w:rFonts w:ascii="Arial" w:hAnsi="Arial" w:cs="Arial"/>
      <w:b/>
      <w:color w:val="006595"/>
      <w:sz w:val="36"/>
      <w:szCs w:val="36"/>
    </w:rPr>
  </w:style>
  <w:style w:type="character" w:customStyle="1" w:styleId="TOC2Char">
    <w:name w:val="TOC 2 Char"/>
    <w:link w:val="TOC2"/>
    <w:uiPriority w:val="39"/>
    <w:rsid w:val="00BB4E9C"/>
    <w:rPr>
      <w:sz w:val="24"/>
      <w:szCs w:val="24"/>
      <w:lang w:val="en-GB" w:eastAsia="en-GB"/>
    </w:rPr>
  </w:style>
  <w:style w:type="character" w:customStyle="1" w:styleId="sommaire-texteCar">
    <w:name w:val="sommaire - texte Car"/>
    <w:link w:val="sommaire-texte"/>
    <w:rsid w:val="00BB4E9C"/>
    <w:rPr>
      <w:rFonts w:ascii="Arial" w:hAnsi="Arial" w:cs="Arial"/>
      <w:noProof/>
      <w:color w:val="595959"/>
      <w:sz w:val="24"/>
      <w:szCs w:val="24"/>
      <w:lang w:val="en-GB" w:eastAsia="en-GB"/>
    </w:rPr>
  </w:style>
  <w:style w:type="character" w:customStyle="1" w:styleId="TITLE1Car">
    <w:name w:val="TITLE1 Car"/>
    <w:link w:val="TITLE1"/>
    <w:rsid w:val="00E33DA1"/>
    <w:rPr>
      <w:rFonts w:ascii="Arial" w:hAnsi="Arial" w:cs="Arial"/>
      <w:b/>
      <w:color w:val="006595"/>
      <w:sz w:val="36"/>
      <w:szCs w:val="36"/>
      <w:lang w:val="en-GB" w:eastAsia="en-GB"/>
    </w:rPr>
  </w:style>
  <w:style w:type="table" w:styleId="TableGrid">
    <w:name w:val="Table Grid"/>
    <w:basedOn w:val="TableNormal"/>
    <w:rsid w:val="00C93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890E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6157DC"/>
    <w:pPr>
      <w:spacing w:before="100" w:beforeAutospacing="1" w:after="100" w:afterAutospacing="1"/>
    </w:pPr>
    <w:rPr>
      <w:lang w:val="pt-PT" w:eastAsia="pt-PT"/>
    </w:rPr>
  </w:style>
  <w:style w:type="paragraph" w:styleId="ListParagraph">
    <w:name w:val="List Paragraph"/>
    <w:basedOn w:val="Normal"/>
    <w:uiPriority w:val="34"/>
    <w:qFormat/>
    <w:rsid w:val="004C48E9"/>
    <w:pPr>
      <w:ind w:left="720"/>
      <w:contextualSpacing/>
    </w:pPr>
  </w:style>
  <w:style w:type="paragraph" w:customStyle="1" w:styleId="scx3">
    <w:name w:val="scx3"/>
    <w:basedOn w:val="Normal"/>
    <w:next w:val="scx-TEXT"/>
    <w:link w:val="scx3Char"/>
    <w:qFormat/>
    <w:rsid w:val="005F1DCA"/>
    <w:pPr>
      <w:keepNext/>
      <w:spacing w:before="360" w:after="240"/>
      <w:jc w:val="both"/>
      <w:outlineLvl w:val="2"/>
    </w:pPr>
    <w:rPr>
      <w:rFonts w:ascii="Arial" w:hAnsi="Arial"/>
      <w:b/>
      <w:color w:val="53B7E8"/>
      <w:sz w:val="28"/>
      <w:szCs w:val="28"/>
    </w:rPr>
  </w:style>
  <w:style w:type="character" w:customStyle="1" w:styleId="scx3Char">
    <w:name w:val="scx3 Char"/>
    <w:link w:val="scx3"/>
    <w:rsid w:val="005F1DCA"/>
    <w:rPr>
      <w:rFonts w:ascii="Arial" w:hAnsi="Arial"/>
      <w:b/>
      <w:color w:val="53B7E8"/>
      <w:sz w:val="28"/>
      <w:szCs w:val="28"/>
    </w:rPr>
  </w:style>
  <w:style w:type="paragraph" w:styleId="Caption">
    <w:name w:val="caption"/>
    <w:aliases w:val="scx-FigCaption"/>
    <w:basedOn w:val="Normal"/>
    <w:next w:val="Normal"/>
    <w:link w:val="CaptionChar"/>
    <w:uiPriority w:val="35"/>
    <w:unhideWhenUsed/>
    <w:qFormat/>
    <w:rsid w:val="00B4722D"/>
    <w:pPr>
      <w:spacing w:after="240"/>
      <w:jc w:val="center"/>
    </w:pPr>
    <w:rPr>
      <w:rFonts w:ascii="Arial" w:eastAsia="MS Mincho" w:hAnsi="Arial"/>
      <w:bCs/>
      <w:color w:val="000000"/>
      <w:sz w:val="18"/>
      <w:szCs w:val="20"/>
      <w:lang w:eastAsia="fr-FR"/>
    </w:rPr>
  </w:style>
  <w:style w:type="character" w:customStyle="1" w:styleId="CaptionChar">
    <w:name w:val="Caption Char"/>
    <w:aliases w:val="scx-FigCaption Char"/>
    <w:link w:val="Caption"/>
    <w:uiPriority w:val="35"/>
    <w:rsid w:val="00B4722D"/>
    <w:rPr>
      <w:rFonts w:ascii="Arial" w:eastAsia="MS Mincho" w:hAnsi="Arial"/>
      <w:bCs/>
      <w:color w:val="000000"/>
      <w:sz w:val="18"/>
      <w:lang w:val="en-GB" w:eastAsia="fr-FR"/>
    </w:rPr>
  </w:style>
  <w:style w:type="paragraph" w:customStyle="1" w:styleId="scx4">
    <w:name w:val="scx4"/>
    <w:basedOn w:val="Normal"/>
    <w:next w:val="scx-TEXT"/>
    <w:link w:val="scx4Char"/>
    <w:qFormat/>
    <w:rsid w:val="005F1DCA"/>
    <w:pPr>
      <w:keepNext/>
      <w:shd w:val="clear" w:color="auto" w:fill="BDD6EE"/>
      <w:spacing w:before="240" w:after="120"/>
      <w:jc w:val="both"/>
    </w:pPr>
    <w:rPr>
      <w:rFonts w:ascii="Arial" w:eastAsia="MS Mincho" w:hAnsi="Arial"/>
      <w:b/>
      <w:color w:val="000000"/>
      <w:sz w:val="22"/>
      <w:lang w:eastAsia="fr-FR"/>
    </w:rPr>
  </w:style>
  <w:style w:type="character" w:customStyle="1" w:styleId="scx4Char">
    <w:name w:val="scx4 Char"/>
    <w:link w:val="scx4"/>
    <w:rsid w:val="005F1DCA"/>
    <w:rPr>
      <w:rFonts w:ascii="Arial" w:eastAsia="MS Mincho" w:hAnsi="Arial"/>
      <w:b/>
      <w:color w:val="000000"/>
      <w:sz w:val="22"/>
      <w:szCs w:val="24"/>
      <w:shd w:val="clear" w:color="auto" w:fill="BDD6EE"/>
      <w:lang w:val="en-GB" w:eastAsia="fr-FR"/>
    </w:rPr>
  </w:style>
  <w:style w:type="paragraph" w:customStyle="1" w:styleId="scx-TabCaption">
    <w:name w:val="scx-TabCaption"/>
    <w:basedOn w:val="Caption"/>
    <w:link w:val="scx-TabCaptionChar"/>
    <w:qFormat/>
    <w:rsid w:val="00B4722D"/>
    <w:pPr>
      <w:keepNext/>
      <w:spacing w:before="240" w:after="120"/>
    </w:pPr>
    <w:rPr>
      <w:bCs w:val="0"/>
    </w:rPr>
  </w:style>
  <w:style w:type="character" w:customStyle="1" w:styleId="scx-TabCaptionChar">
    <w:name w:val="scx-TabCaption Char"/>
    <w:link w:val="scx-TabCaption"/>
    <w:rsid w:val="00B4722D"/>
    <w:rPr>
      <w:rFonts w:ascii="Arial" w:eastAsia="MS Mincho" w:hAnsi="Arial"/>
      <w:color w:val="000000"/>
      <w:sz w:val="18"/>
      <w:lang w:val="en-GB" w:eastAsia="fr-FR"/>
    </w:rPr>
  </w:style>
  <w:style w:type="paragraph" w:customStyle="1" w:styleId="Caption2">
    <w:name w:val="Caption 2"/>
    <w:basedOn w:val="Caption"/>
    <w:link w:val="Caption2Char"/>
    <w:rsid w:val="00EA2985"/>
    <w:pPr>
      <w:keepNext/>
      <w:spacing w:before="120"/>
    </w:pPr>
    <w:rPr>
      <w:bCs w:val="0"/>
    </w:rPr>
  </w:style>
  <w:style w:type="character" w:customStyle="1" w:styleId="Caption2Char">
    <w:name w:val="Caption 2 Char"/>
    <w:link w:val="Caption2"/>
    <w:rsid w:val="00EA2985"/>
    <w:rPr>
      <w:rFonts w:ascii="Arial" w:eastAsia="MS Mincho" w:hAnsi="Arial"/>
      <w:color w:val="000000"/>
      <w:sz w:val="18"/>
      <w:lang w:val="en-GB" w:eastAsia="fr-FR"/>
    </w:rPr>
  </w:style>
  <w:style w:type="paragraph" w:customStyle="1" w:styleId="scx2">
    <w:name w:val="scx2"/>
    <w:basedOn w:val="Normal"/>
    <w:next w:val="scx-TEXT"/>
    <w:link w:val="scx2Char"/>
    <w:qFormat/>
    <w:rsid w:val="00E75DE0"/>
    <w:pPr>
      <w:keepNext/>
      <w:spacing w:before="480" w:after="120"/>
      <w:jc w:val="both"/>
      <w:outlineLvl w:val="1"/>
    </w:pPr>
    <w:rPr>
      <w:rFonts w:ascii="Arial" w:hAnsi="Arial"/>
      <w:b/>
      <w:bCs/>
      <w:color w:val="1F497D"/>
      <w:sz w:val="32"/>
      <w:szCs w:val="32"/>
    </w:rPr>
  </w:style>
  <w:style w:type="character" w:customStyle="1" w:styleId="scx2Char">
    <w:name w:val="scx2 Char"/>
    <w:link w:val="scx2"/>
    <w:rsid w:val="00E75DE0"/>
    <w:rPr>
      <w:rFonts w:ascii="Arial" w:hAnsi="Arial"/>
      <w:b/>
      <w:bCs/>
      <w:color w:val="1F497D"/>
      <w:sz w:val="32"/>
      <w:szCs w:val="32"/>
    </w:rPr>
  </w:style>
  <w:style w:type="paragraph" w:customStyle="1" w:styleId="scx1">
    <w:name w:val="scx1"/>
    <w:basedOn w:val="Heading11"/>
    <w:next w:val="scx-TEXT"/>
    <w:link w:val="scx1Char"/>
    <w:qFormat/>
    <w:rsid w:val="00E75DE0"/>
    <w:pPr>
      <w:keepNext/>
      <w:pageBreakBefore/>
      <w:spacing w:before="600"/>
      <w:outlineLvl w:val="0"/>
    </w:pPr>
    <w:rPr>
      <w:rFonts w:cs="Times New Roman"/>
      <w:bCs/>
      <w:color w:val="4F81BD"/>
    </w:rPr>
  </w:style>
  <w:style w:type="character" w:customStyle="1" w:styleId="scx1Char">
    <w:name w:val="scx1 Char"/>
    <w:link w:val="scx1"/>
    <w:rsid w:val="00E75DE0"/>
    <w:rPr>
      <w:rFonts w:ascii="Arial" w:hAnsi="Arial"/>
      <w:b/>
      <w:bCs/>
      <w:caps/>
      <w:color w:val="4F81BD"/>
      <w:sz w:val="36"/>
      <w:szCs w:val="36"/>
      <w:lang w:val="en-GB"/>
    </w:rPr>
  </w:style>
  <w:style w:type="character" w:styleId="CommentReference">
    <w:name w:val="annotation reference"/>
    <w:basedOn w:val="DefaultParagraphFont"/>
    <w:rsid w:val="004A4276"/>
    <w:rPr>
      <w:sz w:val="16"/>
      <w:szCs w:val="16"/>
    </w:rPr>
  </w:style>
  <w:style w:type="paragraph" w:styleId="CommentText">
    <w:name w:val="annotation text"/>
    <w:basedOn w:val="Normal"/>
    <w:link w:val="CommentTextChar"/>
    <w:rsid w:val="004A4276"/>
    <w:rPr>
      <w:sz w:val="20"/>
      <w:szCs w:val="20"/>
    </w:rPr>
  </w:style>
  <w:style w:type="character" w:customStyle="1" w:styleId="CommentTextChar">
    <w:name w:val="Comment Text Char"/>
    <w:basedOn w:val="DefaultParagraphFont"/>
    <w:link w:val="CommentText"/>
    <w:rsid w:val="004A4276"/>
    <w:rPr>
      <w:lang w:val="en-GB" w:eastAsia="en-GB"/>
    </w:rPr>
  </w:style>
  <w:style w:type="paragraph" w:styleId="CommentSubject">
    <w:name w:val="annotation subject"/>
    <w:basedOn w:val="CommentText"/>
    <w:next w:val="CommentText"/>
    <w:link w:val="CommentSubjectChar"/>
    <w:rsid w:val="004A4276"/>
    <w:rPr>
      <w:b/>
      <w:bCs/>
    </w:rPr>
  </w:style>
  <w:style w:type="character" w:customStyle="1" w:styleId="CommentSubjectChar">
    <w:name w:val="Comment Subject Char"/>
    <w:basedOn w:val="CommentTextChar"/>
    <w:link w:val="CommentSubject"/>
    <w:rsid w:val="004A4276"/>
    <w:rPr>
      <w:b/>
      <w:bCs/>
      <w:lang w:val="en-GB" w:eastAsia="en-GB"/>
    </w:rPr>
  </w:style>
  <w:style w:type="character" w:customStyle="1" w:styleId="Heading2Char">
    <w:name w:val="Heading 2 Char"/>
    <w:basedOn w:val="DefaultParagraphFont"/>
    <w:link w:val="Heading2"/>
    <w:rsid w:val="00C42433"/>
    <w:rPr>
      <w:rFonts w:asciiTheme="majorHAnsi" w:eastAsiaTheme="majorEastAsia" w:hAnsiTheme="majorHAnsi" w:cstheme="majorBidi"/>
      <w:color w:val="2E74B5" w:themeColor="accent1" w:themeShade="BF"/>
      <w:sz w:val="26"/>
      <w:szCs w:val="26"/>
      <w:lang w:val="en-GB" w:eastAsia="en-GB"/>
    </w:rPr>
  </w:style>
  <w:style w:type="table" w:customStyle="1" w:styleId="GridTable4-Accent11">
    <w:name w:val="Grid Table 4 - Accent 11"/>
    <w:basedOn w:val="TableNormal"/>
    <w:uiPriority w:val="49"/>
    <w:rsid w:val="00562FEC"/>
    <w:pPr>
      <w:spacing w:before="30" w:after="30"/>
    </w:pPr>
    <w:rPr>
      <w:rFonts w:ascii="Arial" w:hAnsi="Arial"/>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41">
    <w:name w:val="Grid Table 4 - Accent 41"/>
    <w:basedOn w:val="TableNormal"/>
    <w:uiPriority w:val="49"/>
    <w:rsid w:val="00562FE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EXT">
    <w:name w:val="TEXT"/>
    <w:basedOn w:val="Normal"/>
    <w:link w:val="TEXTCar"/>
    <w:qFormat/>
    <w:rsid w:val="00B4722D"/>
    <w:pPr>
      <w:spacing w:before="240" w:after="120"/>
      <w:jc w:val="both"/>
    </w:pPr>
    <w:rPr>
      <w:rFonts w:ascii="Arial" w:hAnsi="Arial"/>
      <w:bCs/>
      <w:sz w:val="22"/>
      <w:szCs w:val="22"/>
    </w:rPr>
  </w:style>
  <w:style w:type="character" w:customStyle="1" w:styleId="TEXTCar">
    <w:name w:val="TEXT Car"/>
    <w:link w:val="TEXT"/>
    <w:rsid w:val="00B4722D"/>
    <w:rPr>
      <w:rFonts w:ascii="Arial" w:hAnsi="Arial"/>
      <w:bCs/>
      <w:sz w:val="22"/>
      <w:szCs w:val="22"/>
      <w:lang w:eastAsia="en-GB"/>
    </w:rPr>
  </w:style>
  <w:style w:type="table" w:customStyle="1" w:styleId="ListTable4-Accent51">
    <w:name w:val="List Table 4 - Accent 51"/>
    <w:basedOn w:val="TableNormal"/>
    <w:uiPriority w:val="49"/>
    <w:rsid w:val="00B4722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0">
    <w:name w:val="scx0"/>
    <w:basedOn w:val="Title"/>
    <w:next w:val="scx-TEXT"/>
    <w:link w:val="scx0Char"/>
    <w:qFormat/>
    <w:rsid w:val="00B4722D"/>
    <w:pPr>
      <w:pageBreakBefore/>
      <w:spacing w:before="240" w:after="120"/>
      <w:contextualSpacing w:val="0"/>
    </w:pPr>
    <w:rPr>
      <w:rFonts w:ascii="Arial" w:eastAsia="Times New Roman" w:hAnsi="Arial" w:cs="Times New Roman"/>
      <w:b/>
      <w:caps/>
      <w:color w:val="0070C0"/>
      <w:spacing w:val="0"/>
      <w:kern w:val="0"/>
      <w:sz w:val="36"/>
      <w:szCs w:val="32"/>
      <w:lang w:eastAsia="fr-FR"/>
    </w:rPr>
  </w:style>
  <w:style w:type="character" w:customStyle="1" w:styleId="scx0Char">
    <w:name w:val="scx0 Char"/>
    <w:link w:val="scx0"/>
    <w:rsid w:val="00B4722D"/>
    <w:rPr>
      <w:rFonts w:ascii="Arial" w:hAnsi="Arial"/>
      <w:b/>
      <w:caps/>
      <w:color w:val="0070C0"/>
      <w:sz w:val="36"/>
      <w:szCs w:val="32"/>
      <w:lang w:val="en-GB" w:eastAsia="fr-FR"/>
    </w:rPr>
  </w:style>
  <w:style w:type="paragraph" w:styleId="Title">
    <w:name w:val="Title"/>
    <w:basedOn w:val="Normal"/>
    <w:next w:val="Normal"/>
    <w:link w:val="TitleChar"/>
    <w:rsid w:val="00B472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4722D"/>
    <w:rPr>
      <w:rFonts w:asciiTheme="majorHAnsi" w:eastAsiaTheme="majorEastAsia" w:hAnsiTheme="majorHAnsi" w:cstheme="majorBidi"/>
      <w:spacing w:val="-10"/>
      <w:kern w:val="28"/>
      <w:sz w:val="56"/>
      <w:szCs w:val="56"/>
      <w:lang w:val="en-GB" w:eastAsia="en-GB"/>
    </w:rPr>
  </w:style>
  <w:style w:type="paragraph" w:customStyle="1" w:styleId="scx5">
    <w:name w:val="scx5"/>
    <w:basedOn w:val="Normal"/>
    <w:next w:val="scx-TEXT"/>
    <w:link w:val="scx5Char"/>
    <w:qFormat/>
    <w:rsid w:val="00B4722D"/>
    <w:pPr>
      <w:keepNext/>
      <w:spacing w:before="120" w:after="120"/>
      <w:jc w:val="both"/>
    </w:pPr>
    <w:rPr>
      <w:rFonts w:ascii="Arial" w:eastAsia="MS Mincho" w:hAnsi="Arial"/>
      <w:b/>
      <w:color w:val="000000"/>
      <w:sz w:val="22"/>
      <w:lang w:eastAsia="fr-FR"/>
    </w:rPr>
  </w:style>
  <w:style w:type="character" w:customStyle="1" w:styleId="scx5Char">
    <w:name w:val="scx5 Char"/>
    <w:link w:val="scx5"/>
    <w:rsid w:val="00B4722D"/>
    <w:rPr>
      <w:rFonts w:ascii="Arial" w:eastAsia="MS Mincho" w:hAnsi="Arial"/>
      <w:b/>
      <w:color w:val="000000"/>
      <w:sz w:val="22"/>
      <w:szCs w:val="24"/>
      <w:lang w:val="en-GB" w:eastAsia="fr-FR"/>
    </w:rPr>
  </w:style>
  <w:style w:type="paragraph" w:styleId="TableofFigures">
    <w:name w:val="table of figures"/>
    <w:basedOn w:val="Normal"/>
    <w:next w:val="Normal"/>
    <w:uiPriority w:val="99"/>
    <w:rsid w:val="00B4722D"/>
  </w:style>
  <w:style w:type="character" w:styleId="UnresolvedMention">
    <w:name w:val="Unresolved Mention"/>
    <w:basedOn w:val="DefaultParagraphFont"/>
    <w:uiPriority w:val="99"/>
    <w:semiHidden/>
    <w:unhideWhenUsed/>
    <w:rsid w:val="00B56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0760">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879437010">
      <w:bodyDiv w:val="1"/>
      <w:marLeft w:val="0"/>
      <w:marRight w:val="0"/>
      <w:marTop w:val="0"/>
      <w:marBottom w:val="0"/>
      <w:divBdr>
        <w:top w:val="none" w:sz="0" w:space="0" w:color="auto"/>
        <w:left w:val="none" w:sz="0" w:space="0" w:color="auto"/>
        <w:bottom w:val="none" w:sz="0" w:space="0" w:color="auto"/>
        <w:right w:val="none" w:sz="0" w:space="0" w:color="auto"/>
      </w:divBdr>
    </w:div>
    <w:div w:id="1022055930">
      <w:bodyDiv w:val="1"/>
      <w:marLeft w:val="0"/>
      <w:marRight w:val="0"/>
      <w:marTop w:val="0"/>
      <w:marBottom w:val="0"/>
      <w:divBdr>
        <w:top w:val="none" w:sz="0" w:space="0" w:color="auto"/>
        <w:left w:val="none" w:sz="0" w:space="0" w:color="auto"/>
        <w:bottom w:val="none" w:sz="0" w:space="0" w:color="auto"/>
        <w:right w:val="none" w:sz="0" w:space="0" w:color="auto"/>
      </w:divBdr>
    </w:div>
    <w:div w:id="1321079371">
      <w:bodyDiv w:val="1"/>
      <w:marLeft w:val="0"/>
      <w:marRight w:val="0"/>
      <w:marTop w:val="0"/>
      <w:marBottom w:val="0"/>
      <w:divBdr>
        <w:top w:val="none" w:sz="0" w:space="0" w:color="auto"/>
        <w:left w:val="none" w:sz="0" w:space="0" w:color="auto"/>
        <w:bottom w:val="none" w:sz="0" w:space="0" w:color="auto"/>
        <w:right w:val="none" w:sz="0" w:space="0" w:color="auto"/>
      </w:divBdr>
    </w:div>
    <w:div w:id="1390572989">
      <w:bodyDiv w:val="1"/>
      <w:marLeft w:val="0"/>
      <w:marRight w:val="0"/>
      <w:marTop w:val="0"/>
      <w:marBottom w:val="0"/>
      <w:divBdr>
        <w:top w:val="none" w:sz="0" w:space="0" w:color="auto"/>
        <w:left w:val="none" w:sz="0" w:space="0" w:color="auto"/>
        <w:bottom w:val="none" w:sz="0" w:space="0" w:color="auto"/>
        <w:right w:val="none" w:sz="0" w:space="0" w:color="auto"/>
      </w:divBdr>
    </w:div>
    <w:div w:id="1399093353">
      <w:bodyDiv w:val="1"/>
      <w:marLeft w:val="0"/>
      <w:marRight w:val="0"/>
      <w:marTop w:val="0"/>
      <w:marBottom w:val="0"/>
      <w:divBdr>
        <w:top w:val="none" w:sz="0" w:space="0" w:color="auto"/>
        <w:left w:val="none" w:sz="0" w:space="0" w:color="auto"/>
        <w:bottom w:val="none" w:sz="0" w:space="0" w:color="auto"/>
        <w:right w:val="none" w:sz="0" w:space="0" w:color="auto"/>
      </w:divBdr>
    </w:div>
    <w:div w:id="18868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e.kahoot.it/details/00fb201f-2153-4bb9-ae04-602903385f7b"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kahoot.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hoot.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create.kahoot.it/details/00fb201f-2153-4bb9-ae04-602903385f7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ahoot.com/" TargetMode="External"/><Relationship Id="rId14" Type="http://schemas.openxmlformats.org/officeDocument/2006/relationships/image" Target="media/image2.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AA8A7-618F-4884-8ED7-51AA0530F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2529</Characters>
  <Application>Microsoft Office Word</Application>
  <DocSecurity>0</DocSecurity>
  <Lines>21</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Maggife</dc:creator>
  <cp:lastModifiedBy>Маја Виденовиќ</cp:lastModifiedBy>
  <cp:revision>2</cp:revision>
  <cp:lastPrinted>2015-04-14T10:08:00Z</cp:lastPrinted>
  <dcterms:created xsi:type="dcterms:W3CDTF">2021-05-22T20:22:00Z</dcterms:created>
  <dcterms:modified xsi:type="dcterms:W3CDTF">2021-05-22T20:22:00Z</dcterms:modified>
</cp:coreProperties>
</file>